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EE5" w:rsidRDefault="00176AC0">
      <w:pPr>
        <w:pBdr>
          <w:top w:val="nil"/>
          <w:left w:val="nil"/>
          <w:bottom w:val="nil"/>
          <w:right w:val="nil"/>
          <w:between w:val="nil"/>
        </w:pBdr>
        <w:spacing w:before="59"/>
        <w:ind w:left="3610" w:right="3594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noProof/>
          <w:color w:val="000000"/>
          <w:sz w:val="72"/>
          <w:szCs w:val="72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289244</wp:posOffset>
                </wp:positionH>
                <wp:positionV relativeFrom="page">
                  <wp:posOffset>289879</wp:posOffset>
                </wp:positionV>
                <wp:extent cx="10111740" cy="6981190"/>
                <wp:effectExtent l="0" t="0" r="0" b="0"/>
                <wp:wrapNone/>
                <wp:docPr id="45" name="Freeform: 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4418" y="303693"/>
                          <a:ext cx="10083165" cy="6952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9" h="10949" extrusionOk="0">
                              <a:moveTo>
                                <a:pt x="15735" y="144"/>
                              </a:moveTo>
                              <a:lnTo>
                                <a:pt x="15706" y="144"/>
                              </a:lnTo>
                              <a:lnTo>
                                <a:pt x="15706" y="173"/>
                              </a:lnTo>
                              <a:lnTo>
                                <a:pt x="15706" y="10776"/>
                              </a:lnTo>
                              <a:lnTo>
                                <a:pt x="173" y="10776"/>
                              </a:lnTo>
                              <a:lnTo>
                                <a:pt x="173" y="173"/>
                              </a:lnTo>
                              <a:lnTo>
                                <a:pt x="15706" y="173"/>
                              </a:lnTo>
                              <a:lnTo>
                                <a:pt x="15706" y="144"/>
                              </a:lnTo>
                              <a:lnTo>
                                <a:pt x="173" y="144"/>
                              </a:lnTo>
                              <a:lnTo>
                                <a:pt x="144" y="144"/>
                              </a:lnTo>
                              <a:lnTo>
                                <a:pt x="144" y="173"/>
                              </a:lnTo>
                              <a:lnTo>
                                <a:pt x="144" y="10776"/>
                              </a:lnTo>
                              <a:lnTo>
                                <a:pt x="144" y="10805"/>
                              </a:lnTo>
                              <a:lnTo>
                                <a:pt x="173" y="10805"/>
                              </a:lnTo>
                              <a:lnTo>
                                <a:pt x="15706" y="10805"/>
                              </a:lnTo>
                              <a:lnTo>
                                <a:pt x="15735" y="10805"/>
                              </a:lnTo>
                              <a:lnTo>
                                <a:pt x="15735" y="10776"/>
                              </a:lnTo>
                              <a:lnTo>
                                <a:pt x="15735" y="173"/>
                              </a:lnTo>
                              <a:lnTo>
                                <a:pt x="15735" y="144"/>
                              </a:lnTo>
                              <a:close/>
                              <a:moveTo>
                                <a:pt x="15821" y="58"/>
                              </a:moveTo>
                              <a:lnTo>
                                <a:pt x="15764" y="58"/>
                              </a:lnTo>
                              <a:lnTo>
                                <a:pt x="15764" y="115"/>
                              </a:lnTo>
                              <a:lnTo>
                                <a:pt x="15764" y="173"/>
                              </a:lnTo>
                              <a:lnTo>
                                <a:pt x="15764" y="10776"/>
                              </a:lnTo>
                              <a:lnTo>
                                <a:pt x="15764" y="10834"/>
                              </a:lnTo>
                              <a:lnTo>
                                <a:pt x="15706" y="10834"/>
                              </a:lnTo>
                              <a:lnTo>
                                <a:pt x="173" y="10834"/>
                              </a:lnTo>
                              <a:lnTo>
                                <a:pt x="116" y="10834"/>
                              </a:lnTo>
                              <a:lnTo>
                                <a:pt x="116" y="10776"/>
                              </a:lnTo>
                              <a:lnTo>
                                <a:pt x="116" y="173"/>
                              </a:lnTo>
                              <a:lnTo>
                                <a:pt x="116" y="115"/>
                              </a:lnTo>
                              <a:lnTo>
                                <a:pt x="173" y="115"/>
                              </a:lnTo>
                              <a:lnTo>
                                <a:pt x="15706" y="115"/>
                              </a:lnTo>
                              <a:lnTo>
                                <a:pt x="15764" y="115"/>
                              </a:lnTo>
                              <a:lnTo>
                                <a:pt x="15764" y="58"/>
                              </a:lnTo>
                              <a:lnTo>
                                <a:pt x="15706" y="58"/>
                              </a:lnTo>
                              <a:lnTo>
                                <a:pt x="173" y="58"/>
                              </a:lnTo>
                              <a:lnTo>
                                <a:pt x="116" y="58"/>
                              </a:lnTo>
                              <a:lnTo>
                                <a:pt x="58" y="58"/>
                              </a:lnTo>
                              <a:lnTo>
                                <a:pt x="58" y="115"/>
                              </a:lnTo>
                              <a:lnTo>
                                <a:pt x="58" y="173"/>
                              </a:lnTo>
                              <a:lnTo>
                                <a:pt x="58" y="10776"/>
                              </a:lnTo>
                              <a:lnTo>
                                <a:pt x="58" y="10834"/>
                              </a:lnTo>
                              <a:lnTo>
                                <a:pt x="58" y="10891"/>
                              </a:lnTo>
                              <a:lnTo>
                                <a:pt x="116" y="10891"/>
                              </a:lnTo>
                              <a:lnTo>
                                <a:pt x="173" y="10891"/>
                              </a:lnTo>
                              <a:lnTo>
                                <a:pt x="15706" y="10891"/>
                              </a:lnTo>
                              <a:lnTo>
                                <a:pt x="15764" y="10891"/>
                              </a:lnTo>
                              <a:lnTo>
                                <a:pt x="15821" y="10891"/>
                              </a:lnTo>
                              <a:lnTo>
                                <a:pt x="15821" y="10834"/>
                              </a:lnTo>
                              <a:lnTo>
                                <a:pt x="15821" y="10776"/>
                              </a:lnTo>
                              <a:lnTo>
                                <a:pt x="15821" y="173"/>
                              </a:lnTo>
                              <a:lnTo>
                                <a:pt x="15821" y="115"/>
                              </a:lnTo>
                              <a:lnTo>
                                <a:pt x="15821" y="58"/>
                              </a:lnTo>
                              <a:close/>
                              <a:moveTo>
                                <a:pt x="15879" y="0"/>
                              </a:moveTo>
                              <a:lnTo>
                                <a:pt x="15850" y="0"/>
                              </a:lnTo>
                              <a:lnTo>
                                <a:pt x="15850" y="29"/>
                              </a:lnTo>
                              <a:lnTo>
                                <a:pt x="15850" y="173"/>
                              </a:lnTo>
                              <a:lnTo>
                                <a:pt x="15850" y="10776"/>
                              </a:lnTo>
                              <a:lnTo>
                                <a:pt x="15850" y="10920"/>
                              </a:lnTo>
                              <a:lnTo>
                                <a:pt x="15706" y="10920"/>
                              </a:lnTo>
                              <a:lnTo>
                                <a:pt x="173" y="10920"/>
                              </a:lnTo>
                              <a:lnTo>
                                <a:pt x="29" y="10920"/>
                              </a:lnTo>
                              <a:lnTo>
                                <a:pt x="29" y="10776"/>
                              </a:lnTo>
                              <a:lnTo>
                                <a:pt x="29" y="173"/>
                              </a:lnTo>
                              <a:lnTo>
                                <a:pt x="29" y="29"/>
                              </a:lnTo>
                              <a:lnTo>
                                <a:pt x="173" y="29"/>
                              </a:lnTo>
                              <a:lnTo>
                                <a:pt x="15706" y="29"/>
                              </a:lnTo>
                              <a:lnTo>
                                <a:pt x="15850" y="29"/>
                              </a:lnTo>
                              <a:lnTo>
                                <a:pt x="15850" y="0"/>
                              </a:lnTo>
                              <a:lnTo>
                                <a:pt x="15706" y="0"/>
                              </a:lnTo>
                              <a:lnTo>
                                <a:pt x="173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73"/>
                              </a:lnTo>
                              <a:lnTo>
                                <a:pt x="0" y="10776"/>
                              </a:lnTo>
                              <a:lnTo>
                                <a:pt x="0" y="10920"/>
                              </a:lnTo>
                              <a:lnTo>
                                <a:pt x="0" y="10949"/>
                              </a:lnTo>
                              <a:lnTo>
                                <a:pt x="29" y="10949"/>
                              </a:lnTo>
                              <a:lnTo>
                                <a:pt x="173" y="10949"/>
                              </a:lnTo>
                              <a:lnTo>
                                <a:pt x="15706" y="10949"/>
                              </a:lnTo>
                              <a:lnTo>
                                <a:pt x="15850" y="10949"/>
                              </a:lnTo>
                              <a:lnTo>
                                <a:pt x="15879" y="10949"/>
                              </a:lnTo>
                              <a:lnTo>
                                <a:pt x="15879" y="10920"/>
                              </a:lnTo>
                              <a:lnTo>
                                <a:pt x="15879" y="10776"/>
                              </a:lnTo>
                              <a:lnTo>
                                <a:pt x="15879" y="173"/>
                              </a:lnTo>
                              <a:lnTo>
                                <a:pt x="15879" y="29"/>
                              </a:lnTo>
                              <a:lnTo>
                                <a:pt x="158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289244</wp:posOffset>
                </wp:positionH>
                <wp:positionV relativeFrom="page">
                  <wp:posOffset>289879</wp:posOffset>
                </wp:positionV>
                <wp:extent cx="10111740" cy="6981190"/>
                <wp:effectExtent b="0" l="0" r="0" t="0"/>
                <wp:wrapNone/>
                <wp:docPr id="4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11740" cy="69811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72"/>
          <w:szCs w:val="72"/>
          <w:u w:val="single"/>
        </w:rPr>
        <w:t>Boundary Primary School</w:t>
      </w:r>
    </w:p>
    <w:p w:rsidR="005E2EE5" w:rsidRDefault="005E2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2EE5" w:rsidRDefault="005E2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2EE5" w:rsidRDefault="005E2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2EE5" w:rsidRDefault="005E2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2EE5" w:rsidRDefault="005E2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2EE5" w:rsidRDefault="005E2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2EE5" w:rsidRDefault="00176AC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3255436</wp:posOffset>
            </wp:positionH>
            <wp:positionV relativeFrom="paragraph">
              <wp:posOffset>152692</wp:posOffset>
            </wp:positionV>
            <wp:extent cx="4041941" cy="1981200"/>
            <wp:effectExtent l="0" t="0" r="0" b="0"/>
            <wp:wrapTopAndBottom distT="0" distB="0"/>
            <wp:docPr id="5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1941" cy="198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2EE5" w:rsidRDefault="005E2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2EE5" w:rsidRDefault="005E2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2EE5" w:rsidRDefault="005E2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2EE5" w:rsidRDefault="005E2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2EE5" w:rsidRDefault="005E2EE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E2EE5" w:rsidRDefault="00176AC0">
      <w:pPr>
        <w:pBdr>
          <w:top w:val="nil"/>
          <w:left w:val="nil"/>
          <w:bottom w:val="nil"/>
          <w:right w:val="nil"/>
          <w:between w:val="nil"/>
        </w:pBdr>
        <w:spacing w:before="69"/>
        <w:ind w:left="3610" w:right="3594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  <w:sectPr w:rsidR="005E2EE5">
          <w:pgSz w:w="16840" w:h="11900" w:orient="landscape"/>
          <w:pgMar w:top="1040" w:right="100" w:bottom="280" w:left="8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>Sports Premium Plan 202</w:t>
      </w:r>
      <w:r w:rsidR="001E4AEF">
        <w:rPr>
          <w:rFonts w:ascii="Times New Roman" w:eastAsia="Times New Roman" w:hAnsi="Times New Roman" w:cs="Times New Roman"/>
          <w:sz w:val="72"/>
          <w:szCs w:val="72"/>
        </w:rPr>
        <w:t>5</w:t>
      </w: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>-202</w:t>
      </w:r>
      <w:r w:rsidR="00E74010">
        <w:rPr>
          <w:rFonts w:ascii="Times New Roman" w:eastAsia="Times New Roman" w:hAnsi="Times New Roman" w:cs="Times New Roman"/>
          <w:sz w:val="72"/>
          <w:szCs w:val="72"/>
        </w:rPr>
        <w:t>6</w:t>
      </w:r>
    </w:p>
    <w:p w:rsidR="005E2EE5" w:rsidRDefault="00176AC0">
      <w:pPr>
        <w:pBdr>
          <w:top w:val="nil"/>
          <w:left w:val="nil"/>
          <w:bottom w:val="nil"/>
          <w:right w:val="nil"/>
          <w:between w:val="nil"/>
        </w:pBdr>
        <w:ind w:left="6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10110470" cy="570230"/>
                <wp:effectExtent l="0" t="0" r="0" b="0"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0470" cy="570230"/>
                          <a:chOff x="290750" y="3494875"/>
                          <a:chExt cx="10110500" cy="57025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290765" y="3494885"/>
                            <a:ext cx="10110470" cy="570230"/>
                            <a:chOff x="290750" y="3494875"/>
                            <a:chExt cx="10110500" cy="57025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290750" y="3494875"/>
                              <a:ext cx="10110500" cy="570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E2EE5" w:rsidRDefault="005E2EE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oup 4"/>
                          <wpg:cNvGrpSpPr/>
                          <wpg:grpSpPr>
                            <a:xfrm>
                              <a:off x="290765" y="3494885"/>
                              <a:ext cx="10110470" cy="570230"/>
                              <a:chOff x="290750" y="3494875"/>
                              <a:chExt cx="10110500" cy="570250"/>
                            </a:xfrm>
                          </wpg:grpSpPr>
                          <wps:wsp>
                            <wps:cNvPr id="5" name="Rectangle 5"/>
                            <wps:cNvSpPr/>
                            <wps:spPr>
                              <a:xfrm>
                                <a:off x="290750" y="3494875"/>
                                <a:ext cx="10110500" cy="570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E2EE5" w:rsidRDefault="005E2EE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6" name="Group 6"/>
                            <wpg:cNvGrpSpPr/>
                            <wpg:grpSpPr>
                              <a:xfrm>
                                <a:off x="290765" y="3494885"/>
                                <a:ext cx="10110470" cy="570230"/>
                                <a:chOff x="0" y="0"/>
                                <a:chExt cx="15922" cy="898"/>
                              </a:xfrm>
                            </wpg:grpSpPr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0" y="0"/>
                                  <a:ext cx="15900" cy="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E2EE5" w:rsidRDefault="005E2EE5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0" y="0"/>
                                  <a:ext cx="15922" cy="8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99F1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E2EE5" w:rsidRDefault="005E2EE5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0" y="0"/>
                                  <a:ext cx="15922" cy="8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E2EE5" w:rsidRDefault="00176AC0">
                                    <w:pPr>
                                      <w:spacing w:before="55"/>
                                      <w:ind w:left="128" w:right="293" w:firstLine="386"/>
                                      <w:textDirection w:val="btLr"/>
                                    </w:pPr>
                                    <w:r>
                                      <w:rPr>
                                        <w:color w:val="FFFFFF"/>
                                        <w:sz w:val="26"/>
                                      </w:rPr>
                                      <w:t>Support for review and reflection - considering the 5 key indicators from DfE, what development needs are a priority for your setting and your pupils now and why? Use the space below to reflect on previous spend and key achievements and areas for development.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4" o:spid="_x0000_s1026" style="width:796.1pt;height:44.9pt;mso-position-horizontal-relative:char;mso-position-vertical-relative:line" coordorigin="2907,34948" coordsize="101105,5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">
                <v:group id="Group 2" o:spid="_x0000_s1027" style="position:absolute;left:2907;top:34948;width:101105;height:5703" coordorigin="2907,34948" coordsize="101105,5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left:2907;top:34948;width:101105;height:5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5E2EE5" w:rsidRDefault="005E2EE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4" o:spid="_x0000_s1029" style="position:absolute;left:2907;top:34948;width:101105;height:5703" coordorigin="2907,34948" coordsize="101105,5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Rectangle 5" o:spid="_x0000_s1030" style="position:absolute;left:2907;top:34948;width:101105;height:5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5E2EE5" w:rsidRDefault="005E2EE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oup 6" o:spid="_x0000_s1031" style="position:absolute;left:2907;top:34948;width:101105;height:5703" coordsize="15922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Rectangle 7" o:spid="_x0000_s1032" style="position:absolute;width:15900;height: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:rsidR="005E2EE5" w:rsidRDefault="005E2EE5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8" o:spid="_x0000_s1033" style="position:absolute;width:15922;height: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" fillcolor="#f99f1b" stroked="f">
                        <v:textbox inset="2.53958mm,2.53958mm,2.53958mm,2.53958mm">
                          <w:txbxContent>
                            <w:p w:rsidR="005E2EE5" w:rsidRDefault="005E2EE5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9" o:spid="_x0000_s1034" style="position:absolute;width:15922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:rsidR="005E2EE5" w:rsidRDefault="00176AC0">
                              <w:pPr>
                                <w:spacing w:before="55"/>
                                <w:ind w:left="128" w:right="293" w:firstLine="386"/>
                                <w:textDirection w:val="btLr"/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Support for review and reflection - considering the 5 key indicators from DfE, what development needs are a priority for your setting and your pupils now and why? Use the space below to reflect on previous spend and key achievements and areas for development.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  <w10:anchorlock/>
              </v:group>
            </w:pict>
          </mc:Fallback>
        </mc:AlternateContent>
      </w:r>
    </w:p>
    <w:p w:rsidR="005E2EE5" w:rsidRDefault="005E2EE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Style w:val="a9"/>
        <w:tblW w:w="15379" w:type="dxa"/>
        <w:tblInd w:w="65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7699"/>
        <w:gridCol w:w="7680"/>
      </w:tblGrid>
      <w:tr w:rsidR="005E2EE5">
        <w:trPr>
          <w:trHeight w:val="498"/>
        </w:trPr>
        <w:tc>
          <w:tcPr>
            <w:tcW w:w="7699" w:type="dxa"/>
          </w:tcPr>
          <w:p w:rsidR="005E2EE5" w:rsidRDefault="0017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89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Key achievements to date until July 202</w:t>
            </w:r>
            <w:r w:rsidR="00A362B8">
              <w:rPr>
                <w:color w:val="231F20"/>
                <w:sz w:val="24"/>
                <w:szCs w:val="24"/>
              </w:rPr>
              <w:t>4</w:t>
            </w:r>
            <w:r>
              <w:rPr>
                <w:color w:val="231F20"/>
                <w:sz w:val="24"/>
                <w:szCs w:val="24"/>
              </w:rPr>
              <w:t>:</w:t>
            </w:r>
          </w:p>
        </w:tc>
        <w:tc>
          <w:tcPr>
            <w:tcW w:w="7680" w:type="dxa"/>
          </w:tcPr>
          <w:p w:rsidR="005E2EE5" w:rsidRDefault="0017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89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Areas for further improvement and baseline evidence of need:</w:t>
            </w:r>
          </w:p>
        </w:tc>
      </w:tr>
      <w:tr w:rsidR="005E2EE5">
        <w:trPr>
          <w:trHeight w:val="2994"/>
        </w:trPr>
        <w:tc>
          <w:tcPr>
            <w:tcW w:w="7699" w:type="dxa"/>
          </w:tcPr>
          <w:p w:rsidR="005E2EE5" w:rsidRDefault="00176AC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44" w:lineRule="auto"/>
              <w:ind w:right="990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Increased range of clubs – averaging at 1</w:t>
            </w:r>
            <w:r w:rsidR="008217D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per half term.</w:t>
            </w:r>
          </w:p>
          <w:p w:rsidR="005E2EE5" w:rsidRDefault="00176AC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95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Consistently high attendance </w:t>
            </w:r>
            <w:r w:rsidR="00970A96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pupils at </w:t>
            </w:r>
            <w:r w:rsidR="00970A96">
              <w:rPr>
                <w:sz w:val="24"/>
                <w:szCs w:val="24"/>
              </w:rPr>
              <w:t xml:space="preserve">clubs. </w:t>
            </w:r>
          </w:p>
          <w:p w:rsidR="005E2EE5" w:rsidRDefault="00176AC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right="1080" w:hanging="36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Boundary competed in over </w:t>
            </w:r>
            <w:r w:rsidR="008217D7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inter school competitions and festivals</w:t>
            </w:r>
            <w:r>
              <w:rPr>
                <w:sz w:val="24"/>
                <w:szCs w:val="24"/>
              </w:rPr>
              <w:t xml:space="preserve"> with greater success.</w:t>
            </w:r>
          </w:p>
          <w:p w:rsidR="005E2EE5" w:rsidRDefault="00176AC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44" w:lineRule="auto"/>
              <w:ind w:right="298" w:hanging="36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Maintained </w:t>
            </w:r>
            <w:r>
              <w:rPr>
                <w:color w:val="000000"/>
                <w:sz w:val="24"/>
                <w:szCs w:val="24"/>
              </w:rPr>
              <w:t>Gold School Games Status</w:t>
            </w:r>
            <w:r>
              <w:rPr>
                <w:sz w:val="24"/>
                <w:szCs w:val="24"/>
              </w:rPr>
              <w:t xml:space="preserve"> for the </w:t>
            </w:r>
            <w:r w:rsidR="008217D7">
              <w:rPr>
                <w:sz w:val="24"/>
                <w:szCs w:val="24"/>
              </w:rPr>
              <w:t>third y</w:t>
            </w:r>
            <w:r>
              <w:rPr>
                <w:sz w:val="24"/>
                <w:szCs w:val="24"/>
              </w:rPr>
              <w:t>ear with the aim of maintaining Platinum.</w:t>
            </w:r>
          </w:p>
          <w:p w:rsidR="005E2EE5" w:rsidRDefault="005E2EE5" w:rsidP="0082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95" w:lineRule="auto"/>
              <w:ind w:left="369"/>
              <w:rPr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</w:tcPr>
          <w:p w:rsidR="005E2EE5" w:rsidRDefault="00176AC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44" w:lineRule="auto"/>
              <w:ind w:right="568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Replenishment of resources </w:t>
            </w:r>
            <w:r w:rsidR="00970A96">
              <w:rPr>
                <w:sz w:val="24"/>
                <w:szCs w:val="24"/>
              </w:rPr>
              <w:t xml:space="preserve">to further improve the quality of lessons and clubs. </w:t>
            </w:r>
          </w:p>
          <w:p w:rsidR="005E2EE5" w:rsidRDefault="00176AC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44" w:lineRule="auto"/>
              <w:ind w:right="568" w:hanging="36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resources to support </w:t>
            </w:r>
            <w:r w:rsidR="00970A96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newly developed </w:t>
            </w:r>
            <w:r w:rsidR="00A362B8">
              <w:rPr>
                <w:sz w:val="24"/>
                <w:szCs w:val="24"/>
              </w:rPr>
              <w:t>skills-based</w:t>
            </w:r>
            <w:r>
              <w:rPr>
                <w:sz w:val="24"/>
                <w:szCs w:val="24"/>
              </w:rPr>
              <w:t xml:space="preserve"> curriculum.</w:t>
            </w:r>
          </w:p>
          <w:p w:rsidR="005E2EE5" w:rsidRDefault="00176AC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44" w:lineRule="auto"/>
              <w:ind w:right="568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Increase the opportunities for pupils to become engaged</w:t>
            </w:r>
            <w:r>
              <w:rPr>
                <w:sz w:val="24"/>
                <w:szCs w:val="24"/>
              </w:rPr>
              <w:t xml:space="preserve"> and active with the development of the new school field</w:t>
            </w:r>
            <w:r w:rsidR="00970A96">
              <w:rPr>
                <w:sz w:val="24"/>
                <w:szCs w:val="24"/>
              </w:rPr>
              <w:t xml:space="preserve"> and playground activities. </w:t>
            </w:r>
          </w:p>
          <w:p w:rsidR="005E2EE5" w:rsidRDefault="00176AC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44" w:lineRule="auto"/>
              <w:ind w:right="323" w:hanging="36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Further develop staff CPL opportunities.</w:t>
            </w:r>
          </w:p>
          <w:p w:rsidR="005E2EE5" w:rsidRDefault="00176AC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right="164" w:hanging="36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Further </w:t>
            </w:r>
            <w:r>
              <w:rPr>
                <w:color w:val="000000"/>
                <w:sz w:val="24"/>
                <w:szCs w:val="24"/>
              </w:rPr>
              <w:t xml:space="preserve">increase participation in inter-school competitions, inter- house competitions and festivals for all pupils. </w:t>
            </w:r>
          </w:p>
          <w:p w:rsidR="005E2EE5" w:rsidRDefault="00176AC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302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Develop more </w:t>
            </w:r>
            <w:r>
              <w:rPr>
                <w:color w:val="000000"/>
                <w:sz w:val="24"/>
                <w:szCs w:val="24"/>
              </w:rPr>
              <w:t>opportunities, experiences and workshops for pupils to</w:t>
            </w:r>
            <w:r w:rsidR="00970A96">
              <w:rPr>
                <w:sz w:val="24"/>
                <w:szCs w:val="24"/>
              </w:rPr>
              <w:t xml:space="preserve"> i</w:t>
            </w:r>
            <w:r>
              <w:rPr>
                <w:color w:val="000000"/>
                <w:sz w:val="24"/>
                <w:szCs w:val="24"/>
              </w:rPr>
              <w:t>mprove cultural capital.</w:t>
            </w:r>
          </w:p>
          <w:p w:rsidR="008217D7" w:rsidRDefault="008217D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302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Provid</w:t>
            </w:r>
            <w:r w:rsidR="00970A96"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further opportunities</w:t>
            </w:r>
            <w:r w:rsidR="00970A96">
              <w:rPr>
                <w:color w:val="000000"/>
                <w:sz w:val="24"/>
                <w:szCs w:val="24"/>
              </w:rPr>
              <w:t xml:space="preserve"> for</w:t>
            </w:r>
            <w:r>
              <w:rPr>
                <w:color w:val="000000"/>
                <w:sz w:val="24"/>
                <w:szCs w:val="24"/>
              </w:rPr>
              <w:t xml:space="preserve"> Year 1 and EYFS children to develop their FMS and coordination.</w:t>
            </w:r>
          </w:p>
        </w:tc>
      </w:tr>
    </w:tbl>
    <w:p w:rsidR="005E2EE5" w:rsidRDefault="005E2EE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5E2EE5" w:rsidRDefault="005E2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5E2EE5" w:rsidRDefault="005E2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5E2EE5" w:rsidRDefault="005E2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5E2EE5" w:rsidRDefault="00E87F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145415</wp:posOffset>
                </wp:positionV>
                <wp:extent cx="6946900" cy="777240"/>
                <wp:effectExtent l="0" t="0" r="0" b="0"/>
                <wp:wrapTopAndBottom distT="0" distB="0"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900" cy="777240"/>
                          <a:chOff x="1872550" y="3391380"/>
                          <a:chExt cx="6946900" cy="777240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1872550" y="3391380"/>
                            <a:ext cx="6946900" cy="777240"/>
                            <a:chOff x="1872550" y="3391375"/>
                            <a:chExt cx="6946900" cy="777250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1872550" y="3391375"/>
                              <a:ext cx="6946900" cy="777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E2EE5" w:rsidRDefault="005E2EE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" name="Group 12"/>
                          <wpg:cNvGrpSpPr/>
                          <wpg:grpSpPr>
                            <a:xfrm>
                              <a:off x="1872550" y="3391380"/>
                              <a:ext cx="6946900" cy="777240"/>
                              <a:chOff x="1872550" y="3390725"/>
                              <a:chExt cx="6946900" cy="777275"/>
                            </a:xfrm>
                          </wpg:grpSpPr>
                          <wps:wsp>
                            <wps:cNvPr id="13" name="Rectangle 13"/>
                            <wps:cNvSpPr/>
                            <wps:spPr>
                              <a:xfrm>
                                <a:off x="1872550" y="3390725"/>
                                <a:ext cx="6946900" cy="77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E2EE5" w:rsidRDefault="005E2EE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4" name="Group 14"/>
                            <wpg:cNvGrpSpPr/>
                            <wpg:grpSpPr>
                              <a:xfrm>
                                <a:off x="1872550" y="3390745"/>
                                <a:ext cx="6946900" cy="777240"/>
                                <a:chOff x="200" y="244"/>
                                <a:chExt cx="10940" cy="1224"/>
                              </a:xfrm>
                            </wpg:grpSpPr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200" y="245"/>
                                  <a:ext cx="10925" cy="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E2EE5" w:rsidRDefault="005E2EE5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200" y="244"/>
                                  <a:ext cx="10940" cy="1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99F1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E2EE5" w:rsidRDefault="005E2EE5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" name="Rectangle 17"/>
                              <wps:cNvSpPr/>
                              <wps:spPr>
                                <a:xfrm>
                                  <a:off x="200" y="244"/>
                                  <a:ext cx="10940" cy="1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E2EE5" w:rsidRDefault="00176AC0">
                                    <w:pPr>
                                      <w:spacing w:before="79" w:line="310" w:lineRule="auto"/>
                                      <w:ind w:left="517" w:firstLine="1553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FFFFFF"/>
                                        <w:sz w:val="26"/>
                                      </w:rPr>
                                      <w:t>Action Plan and Budget Tracking</w:t>
                                    </w:r>
                                  </w:p>
                                  <w:p w:rsidR="005E2EE5" w:rsidRDefault="00176AC0">
                                    <w:pPr>
                                      <w:spacing w:line="231" w:lineRule="auto"/>
                                      <w:ind w:left="517" w:firstLine="1553"/>
                                      <w:textDirection w:val="btLr"/>
                                    </w:pPr>
                                    <w:r>
                                      <w:rPr>
                                        <w:color w:val="FFFFFF"/>
                                        <w:sz w:val="26"/>
                                      </w:rPr>
                                      <w:t>Capture your intended annual spend against the 5 key indicators. Clarify the success criteria and evidence of impact that you intend to measure to evaluate for pupils today and for the future.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6" o:spid="_x0000_s1035" style="position:absolute;margin-left:149.4pt;margin-top:11.45pt;width:547pt;height:61.2pt;z-index:251660288;mso-wrap-distance-left:0;mso-wrap-distance-right:0;mso-position-horizontal-relative:text;mso-position-vertical-relative:text;mso-height-relative:margin" coordorigin="18725,33913" coordsize="69469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">
                <v:group id="Group 10" o:spid="_x0000_s1036" style="position:absolute;left:18725;top:33913;width:69469;height:7773" coordorigin="18725,33913" coordsize="69469,7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11" o:spid="_x0000_s1037" style="position:absolute;left:18725;top:33913;width:69469;height:7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:rsidR="005E2EE5" w:rsidRDefault="005E2EE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12" o:spid="_x0000_s1038" style="position:absolute;left:18725;top:33913;width:69469;height:7773" coordorigin="18725,33907" coordsize="69469,7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rect id="Rectangle 13" o:spid="_x0000_s1039" style="position:absolute;left:18725;top:33907;width:69469;height:7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<v:textbox inset="2.53958mm,2.53958mm,2.53958mm,2.53958mm">
                        <w:txbxContent>
                          <w:p w:rsidR="005E2EE5" w:rsidRDefault="005E2EE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oup 14" o:spid="_x0000_s1040" style="position:absolute;left:18725;top:33907;width:69469;height:7772" coordorigin="200,244" coordsize="10940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rect id="Rectangle 15" o:spid="_x0000_s1041" style="position:absolute;left:200;top:245;width:10925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    <v:textbox inset="2.53958mm,2.53958mm,2.53958mm,2.53958mm">
                          <w:txbxContent>
                            <w:p w:rsidR="005E2EE5" w:rsidRDefault="005E2EE5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16" o:spid="_x0000_s1042" style="position:absolute;left:200;top:244;width:10940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" fillcolor="#f99f1b" stroked="f">
                        <v:textbox inset="2.53958mm,2.53958mm,2.53958mm,2.53958mm">
                          <w:txbxContent>
                            <w:p w:rsidR="005E2EE5" w:rsidRDefault="005E2EE5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17" o:spid="_x0000_s1043" style="position:absolute;left:200;top:244;width:10940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      <v:textbox inset="0,0,0,0">
                          <w:txbxContent>
                            <w:p w:rsidR="005E2EE5" w:rsidRDefault="00176AC0">
                              <w:pPr>
                                <w:spacing w:before="79" w:line="310" w:lineRule="auto"/>
                                <w:ind w:left="517" w:firstLine="1553"/>
                                <w:textDirection w:val="btLr"/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 Plan and Budget Tracking</w:t>
                              </w:r>
                            </w:p>
                            <w:p w:rsidR="005E2EE5" w:rsidRDefault="00176AC0">
                              <w:pPr>
                                <w:spacing w:line="231" w:lineRule="auto"/>
                                <w:ind w:left="517" w:firstLine="1553"/>
                                <w:textDirection w:val="btLr"/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 evidence of impact that you intend to measure to evaluate for pupils today and for the future.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  <w10:wrap type="topAndBottom"/>
              </v:group>
            </w:pict>
          </mc:Fallback>
        </mc:AlternateContent>
      </w:r>
    </w:p>
    <w:p w:rsidR="005E2EE5" w:rsidRDefault="005E2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5E2EE5" w:rsidRDefault="005E2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5E2EE5" w:rsidRDefault="005E2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5E2EE5" w:rsidRDefault="005E2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5E2EE5" w:rsidRDefault="005E2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5E2EE5" w:rsidRDefault="005E2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5E2EE5" w:rsidRDefault="005E2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5E2EE5" w:rsidRDefault="005E2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5E2EE5" w:rsidRDefault="005E2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5E2EE5" w:rsidRDefault="005E2E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5E2EE5" w:rsidRDefault="005E2EE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tbl>
      <w:tblPr>
        <w:tblStyle w:val="aa"/>
        <w:tblW w:w="16005" w:type="dxa"/>
        <w:tblInd w:w="65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015"/>
        <w:gridCol w:w="1350"/>
        <w:gridCol w:w="2445"/>
        <w:gridCol w:w="2955"/>
      </w:tblGrid>
      <w:tr w:rsidR="005E2EE5">
        <w:trPr>
          <w:trHeight w:val="940"/>
        </w:trPr>
        <w:tc>
          <w:tcPr>
            <w:tcW w:w="3120" w:type="dxa"/>
          </w:tcPr>
          <w:p w:rsidR="005E2EE5" w:rsidRDefault="0017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8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Academic Year: </w:t>
            </w:r>
            <w:r>
              <w:rPr>
                <w:color w:val="231F20"/>
                <w:sz w:val="24"/>
                <w:szCs w:val="24"/>
              </w:rPr>
              <w:t>202</w:t>
            </w:r>
            <w:r w:rsidR="00260110">
              <w:rPr>
                <w:color w:val="231F20"/>
                <w:sz w:val="24"/>
                <w:szCs w:val="24"/>
              </w:rPr>
              <w:t>5-2026</w:t>
            </w:r>
          </w:p>
        </w:tc>
        <w:tc>
          <w:tcPr>
            <w:tcW w:w="3120" w:type="dxa"/>
          </w:tcPr>
          <w:p w:rsidR="005E2EE5" w:rsidRDefault="0017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89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Key Indicators</w:t>
            </w:r>
          </w:p>
        </w:tc>
        <w:tc>
          <w:tcPr>
            <w:tcW w:w="3015" w:type="dxa"/>
          </w:tcPr>
          <w:p w:rsidR="005E2EE5" w:rsidRDefault="0017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8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Total fund allocated: </w:t>
            </w:r>
            <w:r>
              <w:rPr>
                <w:color w:val="231F20"/>
                <w:sz w:val="24"/>
                <w:szCs w:val="24"/>
              </w:rPr>
              <w:t>£19,</w:t>
            </w:r>
            <w:r w:rsidR="00260110">
              <w:rPr>
                <w:color w:val="231F20"/>
                <w:sz w:val="24"/>
                <w:szCs w:val="24"/>
              </w:rPr>
              <w:t>400</w:t>
            </w:r>
          </w:p>
        </w:tc>
        <w:tc>
          <w:tcPr>
            <w:tcW w:w="3795" w:type="dxa"/>
            <w:gridSpan w:val="2"/>
          </w:tcPr>
          <w:p w:rsidR="005E2EE5" w:rsidRDefault="0017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8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Date Updated: September 202</w:t>
            </w:r>
            <w:r w:rsidR="00260110">
              <w:rPr>
                <w:b/>
                <w:color w:val="231F20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955" w:type="dxa"/>
            <w:tcBorders>
              <w:top w:val="nil"/>
              <w:right w:val="nil"/>
            </w:tcBorders>
          </w:tcPr>
          <w:p w:rsidR="005E2EE5" w:rsidRDefault="005E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E2EE5">
        <w:trPr>
          <w:trHeight w:val="570"/>
        </w:trPr>
        <w:tc>
          <w:tcPr>
            <w:tcW w:w="6240" w:type="dxa"/>
            <w:gridSpan w:val="2"/>
          </w:tcPr>
          <w:p w:rsidR="005E2EE5" w:rsidRDefault="0017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5" w:lineRule="auto"/>
              <w:ind w:right="1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Intent</w:t>
            </w:r>
          </w:p>
        </w:tc>
        <w:tc>
          <w:tcPr>
            <w:tcW w:w="4365" w:type="dxa"/>
            <w:gridSpan w:val="2"/>
          </w:tcPr>
          <w:p w:rsidR="005E2EE5" w:rsidRDefault="0017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9"/>
                <w:tab w:val="left" w:pos="810"/>
              </w:tabs>
              <w:spacing w:before="29" w:line="232" w:lineRule="auto"/>
              <w:ind w:left="809" w:right="212" w:hanging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Implementation</w:t>
            </w:r>
          </w:p>
        </w:tc>
        <w:tc>
          <w:tcPr>
            <w:tcW w:w="2445" w:type="dxa"/>
            <w:shd w:val="clear" w:color="auto" w:fill="EAF1DD"/>
          </w:tcPr>
          <w:p w:rsidR="005E2EE5" w:rsidRDefault="0017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32" w:lineRule="auto"/>
              <w:ind w:left="88" w:right="340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Impact</w:t>
            </w:r>
          </w:p>
        </w:tc>
        <w:tc>
          <w:tcPr>
            <w:tcW w:w="2955" w:type="dxa"/>
            <w:shd w:val="clear" w:color="auto" w:fill="EAF1DD"/>
          </w:tcPr>
          <w:p w:rsidR="005E2EE5" w:rsidRDefault="005E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87"/>
              <w:rPr>
                <w:i/>
                <w:color w:val="231F20"/>
                <w:sz w:val="16"/>
                <w:szCs w:val="16"/>
              </w:rPr>
            </w:pPr>
          </w:p>
        </w:tc>
      </w:tr>
      <w:tr w:rsidR="005E2EE5">
        <w:trPr>
          <w:trHeight w:val="1803"/>
        </w:trPr>
        <w:tc>
          <w:tcPr>
            <w:tcW w:w="3120" w:type="dxa"/>
          </w:tcPr>
          <w:p w:rsidR="005E2EE5" w:rsidRDefault="0082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5" w:lineRule="auto"/>
              <w:ind w:left="89" w:right="18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Further develop attendance at interschool and competitive events, finding increased opportunities for </w:t>
            </w:r>
            <w:r w:rsidR="00E87F8C">
              <w:rPr>
                <w:sz w:val="24"/>
                <w:szCs w:val="24"/>
              </w:rPr>
              <w:t xml:space="preserve">children with </w:t>
            </w:r>
            <w:r>
              <w:rPr>
                <w:sz w:val="24"/>
                <w:szCs w:val="24"/>
              </w:rPr>
              <w:t>SEND and inactive children.</w:t>
            </w:r>
          </w:p>
        </w:tc>
        <w:tc>
          <w:tcPr>
            <w:tcW w:w="3120" w:type="dxa"/>
          </w:tcPr>
          <w:p w:rsidR="005E2EE5" w:rsidRDefault="0017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5" w:lineRule="auto"/>
              <w:ind w:left="89" w:right="181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2, 4</w:t>
            </w:r>
            <w:r w:rsidR="00E87F8C">
              <w:rPr>
                <w:color w:val="231F20"/>
                <w:sz w:val="24"/>
                <w:szCs w:val="24"/>
              </w:rPr>
              <w:t>,</w:t>
            </w:r>
            <w:r>
              <w:rPr>
                <w:color w:val="231F20"/>
                <w:sz w:val="24"/>
                <w:szCs w:val="24"/>
              </w:rPr>
              <w:t>5</w:t>
            </w:r>
          </w:p>
        </w:tc>
        <w:tc>
          <w:tcPr>
            <w:tcW w:w="3015" w:type="dxa"/>
          </w:tcPr>
          <w:p w:rsidR="005E2EE5" w:rsidRDefault="00176AC0" w:rsidP="00E87F8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88" w:lineRule="auto"/>
              <w:ind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Continue to work towards the Gold Mark for a </w:t>
            </w:r>
            <w:r w:rsidR="008217D7">
              <w:rPr>
                <w:sz w:val="24"/>
                <w:szCs w:val="24"/>
              </w:rPr>
              <w:t>f</w:t>
            </w:r>
            <w:r w:rsidR="002E66BB">
              <w:rPr>
                <w:sz w:val="24"/>
                <w:szCs w:val="24"/>
              </w:rPr>
              <w:t>ifth</w:t>
            </w:r>
            <w:r>
              <w:rPr>
                <w:sz w:val="24"/>
                <w:szCs w:val="24"/>
              </w:rPr>
              <w:t xml:space="preserve"> year to achieve the Platinum award.</w:t>
            </w:r>
          </w:p>
          <w:p w:rsidR="005E2EE5" w:rsidRDefault="00176AC0" w:rsidP="00E87F8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88" w:lineRule="auto"/>
              <w:ind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Sports coach to continue to run clubs linked </w:t>
            </w:r>
            <w:r w:rsidR="00E87F8C">
              <w:rPr>
                <w:sz w:val="24"/>
                <w:szCs w:val="24"/>
              </w:rPr>
              <w:t>to School</w:t>
            </w:r>
            <w:r w:rsidR="008217D7">
              <w:rPr>
                <w:sz w:val="24"/>
                <w:szCs w:val="24"/>
              </w:rPr>
              <w:t xml:space="preserve"> Games </w:t>
            </w:r>
            <w:r w:rsidR="00E87F8C">
              <w:rPr>
                <w:sz w:val="24"/>
                <w:szCs w:val="24"/>
              </w:rPr>
              <w:t>calendar creating</w:t>
            </w:r>
            <w:r w:rsidR="008217D7">
              <w:rPr>
                <w:sz w:val="24"/>
                <w:szCs w:val="24"/>
              </w:rPr>
              <w:t xml:space="preserve"> highly skilled teams.</w:t>
            </w:r>
          </w:p>
          <w:p w:rsidR="008217D7" w:rsidRDefault="008217D7" w:rsidP="00E87F8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88" w:lineRule="auto"/>
              <w:ind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 coach to run one club a half term targeted at inactive</w:t>
            </w:r>
            <w:r w:rsidR="002E66BB">
              <w:rPr>
                <w:sz w:val="24"/>
                <w:szCs w:val="24"/>
              </w:rPr>
              <w:t>/ SEND</w:t>
            </w:r>
            <w:r>
              <w:rPr>
                <w:sz w:val="24"/>
                <w:szCs w:val="24"/>
              </w:rPr>
              <w:t xml:space="preserve"> pupils.</w:t>
            </w:r>
          </w:p>
          <w:p w:rsidR="00F1050D" w:rsidRDefault="00F1050D" w:rsidP="00E87F8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88" w:lineRule="auto"/>
              <w:ind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of resources</w:t>
            </w:r>
            <w:r w:rsidR="00E87F8C">
              <w:rPr>
                <w:sz w:val="24"/>
                <w:szCs w:val="24"/>
              </w:rPr>
              <w:t xml:space="preserve"> to ensure quality sessions.</w:t>
            </w:r>
            <w:r w:rsidR="002E66BB">
              <w:rPr>
                <w:sz w:val="24"/>
                <w:szCs w:val="24"/>
              </w:rPr>
              <w:t xml:space="preserve"> And increasing access to PE.</w:t>
            </w:r>
          </w:p>
          <w:p w:rsidR="008217D7" w:rsidRDefault="008217D7" w:rsidP="0082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88" w:lineRule="auto"/>
              <w:ind w:left="720" w:right="262"/>
              <w:jc w:val="both"/>
              <w:rPr>
                <w:sz w:val="24"/>
                <w:szCs w:val="24"/>
              </w:rPr>
            </w:pPr>
          </w:p>
          <w:p w:rsidR="008217D7" w:rsidRDefault="008217D7" w:rsidP="0082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88" w:lineRule="auto"/>
              <w:ind w:left="720" w:right="26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E2EE5" w:rsidRDefault="0017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2000</w:t>
            </w:r>
          </w:p>
        </w:tc>
        <w:tc>
          <w:tcPr>
            <w:tcW w:w="2445" w:type="dxa"/>
            <w:shd w:val="clear" w:color="auto" w:fill="EAF1DD"/>
          </w:tcPr>
          <w:p w:rsidR="005E2EE5" w:rsidRPr="001A1FAC" w:rsidRDefault="005E2EE5" w:rsidP="002E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32" w:lineRule="auto"/>
              <w:ind w:left="88" w:right="340"/>
              <w:rPr>
                <w:szCs w:val="24"/>
              </w:rPr>
            </w:pPr>
          </w:p>
        </w:tc>
        <w:tc>
          <w:tcPr>
            <w:tcW w:w="2955" w:type="dxa"/>
            <w:shd w:val="clear" w:color="auto" w:fill="EAF1DD"/>
          </w:tcPr>
          <w:p w:rsidR="005E2EE5" w:rsidRDefault="0017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87"/>
              <w:rPr>
                <w:i/>
                <w:color w:val="231F20"/>
                <w:sz w:val="16"/>
                <w:szCs w:val="16"/>
              </w:rPr>
            </w:pPr>
            <w:r>
              <w:rPr>
                <w:i/>
                <w:color w:val="231F20"/>
                <w:sz w:val="16"/>
                <w:szCs w:val="16"/>
              </w:rPr>
              <w:t>Sustainability and suggested next steps:</w:t>
            </w:r>
          </w:p>
          <w:p w:rsidR="005E2EE5" w:rsidRDefault="005E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87"/>
              <w:rPr>
                <w:i/>
                <w:color w:val="231F20"/>
                <w:sz w:val="16"/>
                <w:szCs w:val="16"/>
              </w:rPr>
            </w:pPr>
          </w:p>
          <w:p w:rsidR="005E2EE5" w:rsidRDefault="005E2EE5" w:rsidP="00C93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E2EE5">
        <w:trPr>
          <w:trHeight w:val="1803"/>
        </w:trPr>
        <w:tc>
          <w:tcPr>
            <w:tcW w:w="3120" w:type="dxa"/>
          </w:tcPr>
          <w:p w:rsidR="005E2EE5" w:rsidRDefault="00F1050D" w:rsidP="00F10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5" w:lineRule="auto"/>
              <w:ind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Develop opportunities for EYFS and Year 1 pupils to become physically literate.</w:t>
            </w:r>
          </w:p>
        </w:tc>
        <w:tc>
          <w:tcPr>
            <w:tcW w:w="3120" w:type="dxa"/>
          </w:tcPr>
          <w:p w:rsidR="005E2EE5" w:rsidRDefault="00C93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5" w:lineRule="auto"/>
              <w:ind w:left="89" w:right="181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1,2,4</w:t>
            </w:r>
          </w:p>
        </w:tc>
        <w:tc>
          <w:tcPr>
            <w:tcW w:w="3015" w:type="dxa"/>
          </w:tcPr>
          <w:p w:rsidR="005E2EE5" w:rsidRDefault="00F1050D" w:rsidP="00E87F8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88" w:lineRule="auto"/>
              <w:ind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Pupils to have Move, Play and Grow sessions with Blackpool FC.</w:t>
            </w:r>
          </w:p>
          <w:p w:rsidR="00F1050D" w:rsidRDefault="00F1050D" w:rsidP="00E87F8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88" w:lineRule="auto"/>
              <w:ind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EYFS pupils to have directed physical activity sessions with the school sports coach.</w:t>
            </w:r>
          </w:p>
          <w:p w:rsidR="00F1050D" w:rsidRDefault="00F1050D" w:rsidP="00E8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88" w:lineRule="auto"/>
              <w:ind w:left="720" w:right="26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E2EE5" w:rsidRDefault="0017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93AE6">
              <w:rPr>
                <w:sz w:val="24"/>
                <w:szCs w:val="24"/>
              </w:rPr>
              <w:t>3000</w:t>
            </w:r>
          </w:p>
        </w:tc>
        <w:tc>
          <w:tcPr>
            <w:tcW w:w="2445" w:type="dxa"/>
            <w:shd w:val="clear" w:color="auto" w:fill="EAF1DD"/>
          </w:tcPr>
          <w:p w:rsidR="005E2EE5" w:rsidRDefault="005E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32" w:lineRule="auto"/>
              <w:ind w:left="88" w:right="340"/>
              <w:rPr>
                <w:i/>
                <w:color w:val="231F20"/>
                <w:sz w:val="16"/>
                <w:szCs w:val="16"/>
              </w:rPr>
            </w:pPr>
          </w:p>
          <w:p w:rsidR="00993D6F" w:rsidRDefault="00993D6F" w:rsidP="00C93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340"/>
              <w:rPr>
                <w:color w:val="231F20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EAF1DD"/>
          </w:tcPr>
          <w:p w:rsidR="005E2EE5" w:rsidRDefault="00176AC0" w:rsidP="00C93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</w:tr>
      <w:tr w:rsidR="002E66BB">
        <w:trPr>
          <w:trHeight w:val="1803"/>
        </w:trPr>
        <w:tc>
          <w:tcPr>
            <w:tcW w:w="3120" w:type="dxa"/>
          </w:tcPr>
          <w:p w:rsidR="002E66BB" w:rsidRDefault="002E66BB" w:rsidP="00F10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5" w:lineRule="auto"/>
              <w:ind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opportunities for EYFS and KS1 pupils to develop balance coordination and skills to ride bikes.</w:t>
            </w:r>
          </w:p>
        </w:tc>
        <w:tc>
          <w:tcPr>
            <w:tcW w:w="3120" w:type="dxa"/>
          </w:tcPr>
          <w:p w:rsidR="002E66BB" w:rsidRDefault="002E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5" w:lineRule="auto"/>
              <w:ind w:left="89" w:right="181"/>
              <w:jc w:val="center"/>
              <w:rPr>
                <w:color w:val="231F20"/>
                <w:sz w:val="24"/>
                <w:szCs w:val="24"/>
              </w:rPr>
            </w:pPr>
          </w:p>
        </w:tc>
        <w:tc>
          <w:tcPr>
            <w:tcW w:w="3015" w:type="dxa"/>
          </w:tcPr>
          <w:p w:rsidR="002E66BB" w:rsidRDefault="002E66BB" w:rsidP="00E87F8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88" w:lineRule="auto"/>
              <w:ind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balance bikes and scheme that will provide training</w:t>
            </w:r>
          </w:p>
        </w:tc>
        <w:tc>
          <w:tcPr>
            <w:tcW w:w="1350" w:type="dxa"/>
          </w:tcPr>
          <w:p w:rsidR="002E66BB" w:rsidRDefault="002E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£4000</w:t>
            </w:r>
          </w:p>
        </w:tc>
        <w:tc>
          <w:tcPr>
            <w:tcW w:w="2445" w:type="dxa"/>
            <w:shd w:val="clear" w:color="auto" w:fill="EAF1DD"/>
          </w:tcPr>
          <w:p w:rsidR="002E66BB" w:rsidRDefault="002E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32" w:lineRule="auto"/>
              <w:ind w:left="88" w:right="340"/>
              <w:rPr>
                <w:i/>
                <w:color w:val="231F20"/>
                <w:sz w:val="16"/>
                <w:szCs w:val="16"/>
              </w:rPr>
            </w:pPr>
          </w:p>
        </w:tc>
        <w:tc>
          <w:tcPr>
            <w:tcW w:w="2955" w:type="dxa"/>
            <w:shd w:val="clear" w:color="auto" w:fill="EAF1DD"/>
          </w:tcPr>
          <w:p w:rsidR="002E66BB" w:rsidRDefault="002E66BB" w:rsidP="00C93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231F20"/>
                <w:sz w:val="20"/>
                <w:szCs w:val="20"/>
              </w:rPr>
            </w:pPr>
          </w:p>
        </w:tc>
      </w:tr>
      <w:tr w:rsidR="005E2EE5" w:rsidTr="002E66BB">
        <w:trPr>
          <w:trHeight w:val="1803"/>
        </w:trPr>
        <w:tc>
          <w:tcPr>
            <w:tcW w:w="3120" w:type="dxa"/>
            <w:tcBorders>
              <w:bottom w:val="single" w:sz="12" w:space="0" w:color="231F20"/>
            </w:tcBorders>
          </w:tcPr>
          <w:p w:rsidR="005E2EE5" w:rsidRDefault="00176AC0">
            <w:pPr>
              <w:spacing w:before="1"/>
              <w:ind w:left="9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Further develop opportunities for pupils to be engaged and active during time on the playground, ensuring pupils are active for at least 30 minutes a day.</w:t>
            </w:r>
          </w:p>
        </w:tc>
        <w:tc>
          <w:tcPr>
            <w:tcW w:w="3120" w:type="dxa"/>
            <w:tcBorders>
              <w:bottom w:val="single" w:sz="12" w:space="0" w:color="231F20"/>
            </w:tcBorders>
          </w:tcPr>
          <w:p w:rsidR="005E2EE5" w:rsidRDefault="00176AC0">
            <w:pPr>
              <w:tabs>
                <w:tab w:val="left" w:pos="809"/>
                <w:tab w:val="left" w:pos="810"/>
              </w:tabs>
              <w:spacing w:before="10" w:line="242" w:lineRule="auto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  <w:r w:rsidR="00C93AE6">
              <w:rPr>
                <w:sz w:val="24"/>
                <w:szCs w:val="24"/>
              </w:rPr>
              <w:t>,2,4</w:t>
            </w:r>
          </w:p>
        </w:tc>
        <w:tc>
          <w:tcPr>
            <w:tcW w:w="3015" w:type="dxa"/>
            <w:tcBorders>
              <w:bottom w:val="single" w:sz="12" w:space="0" w:color="231F20"/>
            </w:tcBorders>
          </w:tcPr>
          <w:p w:rsidR="008217D7" w:rsidRDefault="008217D7">
            <w:pPr>
              <w:numPr>
                <w:ilvl w:val="0"/>
                <w:numId w:val="5"/>
              </w:numPr>
              <w:tabs>
                <w:tab w:val="left" w:pos="810"/>
              </w:tabs>
              <w:ind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with OPAL to create a vision and plan for our play and physical activity opportunities in school.</w:t>
            </w:r>
          </w:p>
          <w:p w:rsidR="005E2EE5" w:rsidRDefault="00176AC0">
            <w:pPr>
              <w:numPr>
                <w:ilvl w:val="0"/>
                <w:numId w:val="5"/>
              </w:numPr>
              <w:tabs>
                <w:tab w:val="left" w:pos="810"/>
              </w:tabs>
              <w:ind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equipment for the KS2</w:t>
            </w:r>
            <w:r w:rsidR="008217D7">
              <w:rPr>
                <w:sz w:val="24"/>
                <w:szCs w:val="24"/>
              </w:rPr>
              <w:t>/KS1</w:t>
            </w:r>
            <w:r>
              <w:rPr>
                <w:sz w:val="24"/>
                <w:szCs w:val="24"/>
              </w:rPr>
              <w:t xml:space="preserve"> </w:t>
            </w:r>
            <w:r w:rsidR="00E87F8C">
              <w:rPr>
                <w:sz w:val="24"/>
                <w:szCs w:val="24"/>
              </w:rPr>
              <w:t>playground working</w:t>
            </w:r>
            <w:r>
              <w:rPr>
                <w:sz w:val="24"/>
                <w:szCs w:val="24"/>
              </w:rPr>
              <w:t xml:space="preserve"> with the Sports Council.</w:t>
            </w:r>
          </w:p>
          <w:p w:rsidR="005E2EE5" w:rsidRDefault="00176AC0">
            <w:pPr>
              <w:numPr>
                <w:ilvl w:val="0"/>
                <w:numId w:val="5"/>
              </w:numPr>
              <w:tabs>
                <w:tab w:val="left" w:pos="810"/>
              </w:tabs>
              <w:ind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Further develop </w:t>
            </w:r>
            <w:r w:rsidR="00E87F8C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Sports Council role on the playground.</w:t>
            </w:r>
          </w:p>
          <w:p w:rsidR="00F1050D" w:rsidRDefault="00F1050D" w:rsidP="00F1050D">
            <w:pPr>
              <w:tabs>
                <w:tab w:val="left" w:pos="810"/>
              </w:tabs>
              <w:ind w:left="720" w:right="262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12" w:space="0" w:color="231F20"/>
            </w:tcBorders>
            <w:shd w:val="clear" w:color="auto" w:fill="FFFFFF" w:themeFill="background1"/>
          </w:tcPr>
          <w:p w:rsidR="005E2EE5" w:rsidRPr="00E87F8C" w:rsidRDefault="00176AC0" w:rsidP="00C93AE6">
            <w:pPr>
              <w:spacing w:before="2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87F8C">
              <w:rPr>
                <w:rFonts w:asciiTheme="minorHAnsi" w:eastAsia="Times New Roman" w:hAnsiTheme="minorHAnsi" w:cstheme="minorHAnsi"/>
                <w:sz w:val="24"/>
                <w:szCs w:val="24"/>
              </w:rPr>
              <w:t>£</w:t>
            </w:r>
            <w:r w:rsidR="002E66BB">
              <w:rPr>
                <w:rFonts w:asciiTheme="minorHAnsi" w:eastAsia="Times New Roman" w:hAnsiTheme="minorHAnsi" w:cstheme="minorHAnsi"/>
                <w:sz w:val="24"/>
                <w:szCs w:val="24"/>
              </w:rPr>
              <w:t>2000</w:t>
            </w:r>
          </w:p>
          <w:p w:rsidR="00C93AE6" w:rsidRPr="00C93AE6" w:rsidRDefault="00C93AE6" w:rsidP="00C93AE6">
            <w:pPr>
              <w:spacing w:before="25"/>
              <w:jc w:val="center"/>
              <w:rPr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EAF1DD"/>
          </w:tcPr>
          <w:p w:rsidR="00993D6F" w:rsidRDefault="00993D6F" w:rsidP="002E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340"/>
              <w:rPr>
                <w:color w:val="231F20"/>
              </w:rPr>
            </w:pPr>
          </w:p>
        </w:tc>
        <w:tc>
          <w:tcPr>
            <w:tcW w:w="2955" w:type="dxa"/>
            <w:shd w:val="clear" w:color="auto" w:fill="EAF1DD"/>
          </w:tcPr>
          <w:p w:rsidR="005E2EE5" w:rsidRDefault="005E2EE5" w:rsidP="00C93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720"/>
              <w:rPr>
                <w:color w:val="231F20"/>
              </w:rPr>
            </w:pPr>
          </w:p>
        </w:tc>
      </w:tr>
      <w:tr w:rsidR="00F1050D" w:rsidTr="002E66BB">
        <w:trPr>
          <w:trHeight w:val="1105"/>
        </w:trPr>
        <w:tc>
          <w:tcPr>
            <w:tcW w:w="3120" w:type="dxa"/>
            <w:tcBorders>
              <w:bottom w:val="single" w:sz="12" w:space="0" w:color="231F20"/>
            </w:tcBorders>
          </w:tcPr>
          <w:p w:rsidR="00F1050D" w:rsidRDefault="00F1050D">
            <w:pPr>
              <w:spacing w:before="1"/>
              <w:ind w:left="9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Enhance </w:t>
            </w:r>
            <w:r w:rsidR="00E87F8C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extracurricular provision targeting inactive </w:t>
            </w:r>
            <w:r w:rsidR="002E66BB">
              <w:rPr>
                <w:sz w:val="24"/>
                <w:szCs w:val="24"/>
              </w:rPr>
              <w:t xml:space="preserve">and SEND </w:t>
            </w:r>
            <w:r>
              <w:rPr>
                <w:sz w:val="24"/>
                <w:szCs w:val="24"/>
              </w:rPr>
              <w:t>pupils.</w:t>
            </w:r>
          </w:p>
        </w:tc>
        <w:tc>
          <w:tcPr>
            <w:tcW w:w="3120" w:type="dxa"/>
            <w:tcBorders>
              <w:bottom w:val="single" w:sz="12" w:space="0" w:color="231F20"/>
            </w:tcBorders>
          </w:tcPr>
          <w:p w:rsidR="00F1050D" w:rsidRDefault="00C93AE6">
            <w:pPr>
              <w:tabs>
                <w:tab w:val="left" w:pos="809"/>
                <w:tab w:val="left" w:pos="810"/>
              </w:tabs>
              <w:spacing w:before="10" w:line="242" w:lineRule="auto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1,2,4 and 5</w:t>
            </w:r>
          </w:p>
        </w:tc>
        <w:tc>
          <w:tcPr>
            <w:tcW w:w="3015" w:type="dxa"/>
            <w:tcBorders>
              <w:bottom w:val="single" w:sz="12" w:space="0" w:color="231F20"/>
            </w:tcBorders>
          </w:tcPr>
          <w:p w:rsidR="00F1050D" w:rsidRDefault="00F1050D">
            <w:pPr>
              <w:numPr>
                <w:ilvl w:val="0"/>
                <w:numId w:val="5"/>
              </w:numPr>
              <w:tabs>
                <w:tab w:val="left" w:pos="810"/>
              </w:tabs>
              <w:ind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</w:t>
            </w:r>
            <w:r w:rsidR="00E87F8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a club </w:t>
            </w:r>
            <w:r w:rsidR="00E87F8C">
              <w:rPr>
                <w:sz w:val="24"/>
                <w:szCs w:val="24"/>
              </w:rPr>
              <w:t>planned by the</w:t>
            </w:r>
            <w:r>
              <w:rPr>
                <w:sz w:val="24"/>
                <w:szCs w:val="24"/>
              </w:rPr>
              <w:t xml:space="preserve"> Sports Council </w:t>
            </w:r>
          </w:p>
          <w:p w:rsidR="00F1050D" w:rsidRDefault="00F1050D">
            <w:pPr>
              <w:numPr>
                <w:ilvl w:val="0"/>
                <w:numId w:val="5"/>
              </w:numPr>
              <w:tabs>
                <w:tab w:val="left" w:pos="810"/>
              </w:tabs>
              <w:ind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of resource</w:t>
            </w:r>
            <w:r w:rsidR="00E87F8C">
              <w:rPr>
                <w:sz w:val="24"/>
                <w:szCs w:val="24"/>
              </w:rPr>
              <w:t xml:space="preserve">s. </w:t>
            </w:r>
          </w:p>
        </w:tc>
        <w:tc>
          <w:tcPr>
            <w:tcW w:w="1350" w:type="dxa"/>
            <w:tcBorders>
              <w:bottom w:val="single" w:sz="12" w:space="0" w:color="231F20"/>
            </w:tcBorders>
            <w:shd w:val="clear" w:color="auto" w:fill="FFFFFF" w:themeFill="background1"/>
          </w:tcPr>
          <w:p w:rsidR="00F1050D" w:rsidRDefault="00C93AE6" w:rsidP="00C93AE6">
            <w:pPr>
              <w:spacing w:before="25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£1000</w:t>
            </w:r>
          </w:p>
        </w:tc>
        <w:tc>
          <w:tcPr>
            <w:tcW w:w="2445" w:type="dxa"/>
            <w:shd w:val="clear" w:color="auto" w:fill="EAF1DD"/>
          </w:tcPr>
          <w:p w:rsidR="001A1FAC" w:rsidRPr="001A1FAC" w:rsidRDefault="001A1FAC" w:rsidP="001A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32" w:lineRule="auto"/>
              <w:ind w:left="88" w:right="340"/>
              <w:rPr>
                <w:color w:val="231F20"/>
              </w:rPr>
            </w:pPr>
          </w:p>
          <w:p w:rsidR="001A1FAC" w:rsidRDefault="001A1FAC" w:rsidP="0082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720" w:right="340"/>
              <w:rPr>
                <w:color w:val="231F20"/>
              </w:rPr>
            </w:pPr>
          </w:p>
        </w:tc>
        <w:tc>
          <w:tcPr>
            <w:tcW w:w="2955" w:type="dxa"/>
            <w:shd w:val="clear" w:color="auto" w:fill="EAF1DD"/>
          </w:tcPr>
          <w:p w:rsidR="00F1050D" w:rsidRDefault="00F1050D" w:rsidP="00F10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720"/>
              <w:rPr>
                <w:color w:val="231F20"/>
              </w:rPr>
            </w:pPr>
          </w:p>
        </w:tc>
      </w:tr>
      <w:tr w:rsidR="005E2EE5" w:rsidTr="002E66BB">
        <w:trPr>
          <w:trHeight w:val="1803"/>
        </w:trPr>
        <w:tc>
          <w:tcPr>
            <w:tcW w:w="3120" w:type="dxa"/>
            <w:tcBorders>
              <w:bottom w:val="single" w:sz="12" w:space="0" w:color="231F20"/>
            </w:tcBorders>
          </w:tcPr>
          <w:p w:rsidR="005E2EE5" w:rsidRDefault="00F1050D">
            <w:pPr>
              <w:spacing w:before="1"/>
              <w:ind w:left="9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Further enhance the </w:t>
            </w:r>
            <w:r w:rsidR="00176AC0">
              <w:rPr>
                <w:sz w:val="24"/>
                <w:szCs w:val="24"/>
              </w:rPr>
              <w:t>development of</w:t>
            </w:r>
            <w:r w:rsidR="00E87F8C">
              <w:rPr>
                <w:sz w:val="24"/>
                <w:szCs w:val="24"/>
              </w:rPr>
              <w:t xml:space="preserve"> the</w:t>
            </w:r>
            <w:r w:rsidR="00176AC0">
              <w:rPr>
                <w:sz w:val="24"/>
                <w:szCs w:val="24"/>
              </w:rPr>
              <w:t xml:space="preserve"> </w:t>
            </w:r>
            <w:proofErr w:type="gramStart"/>
            <w:r w:rsidR="00176AC0">
              <w:rPr>
                <w:sz w:val="24"/>
                <w:szCs w:val="24"/>
              </w:rPr>
              <w:t>high quality</w:t>
            </w:r>
            <w:proofErr w:type="gramEnd"/>
            <w:r w:rsidR="00176AC0">
              <w:rPr>
                <w:sz w:val="24"/>
                <w:szCs w:val="24"/>
              </w:rPr>
              <w:t xml:space="preserve"> curriculum </w:t>
            </w:r>
            <w:r>
              <w:rPr>
                <w:sz w:val="24"/>
                <w:szCs w:val="24"/>
              </w:rPr>
              <w:t xml:space="preserve">and the physical activity </w:t>
            </w:r>
            <w:r w:rsidR="00176AC0">
              <w:rPr>
                <w:sz w:val="24"/>
                <w:szCs w:val="24"/>
              </w:rPr>
              <w:t>provision.</w:t>
            </w:r>
          </w:p>
        </w:tc>
        <w:tc>
          <w:tcPr>
            <w:tcW w:w="3120" w:type="dxa"/>
            <w:tcBorders>
              <w:bottom w:val="single" w:sz="12" w:space="0" w:color="231F20"/>
            </w:tcBorders>
          </w:tcPr>
          <w:p w:rsidR="005E2EE5" w:rsidRDefault="00176AC0">
            <w:pPr>
              <w:tabs>
                <w:tab w:val="left" w:pos="809"/>
                <w:tab w:val="left" w:pos="810"/>
              </w:tabs>
              <w:spacing w:before="10" w:line="242" w:lineRule="auto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</w:t>
            </w:r>
          </w:p>
        </w:tc>
        <w:tc>
          <w:tcPr>
            <w:tcW w:w="3015" w:type="dxa"/>
            <w:tcBorders>
              <w:bottom w:val="single" w:sz="12" w:space="0" w:color="231F20"/>
            </w:tcBorders>
          </w:tcPr>
          <w:p w:rsidR="005E2EE5" w:rsidRDefault="005E2EE5" w:rsidP="00F1050D">
            <w:pPr>
              <w:tabs>
                <w:tab w:val="left" w:pos="810"/>
              </w:tabs>
              <w:spacing w:before="1"/>
              <w:ind w:right="262"/>
              <w:rPr>
                <w:sz w:val="24"/>
                <w:szCs w:val="24"/>
              </w:rPr>
            </w:pPr>
          </w:p>
          <w:p w:rsidR="005E2EE5" w:rsidRDefault="00176AC0">
            <w:pPr>
              <w:numPr>
                <w:ilvl w:val="0"/>
                <w:numId w:val="8"/>
              </w:numPr>
              <w:tabs>
                <w:tab w:val="left" w:pos="810"/>
              </w:tabs>
              <w:ind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 leader to lead staff meetings and meet with class teachers to further develop their confidence and understanding of the vision for PE</w:t>
            </w:r>
            <w:r w:rsidR="00E87F8C">
              <w:rPr>
                <w:sz w:val="24"/>
                <w:szCs w:val="24"/>
              </w:rPr>
              <w:t>.</w:t>
            </w:r>
          </w:p>
          <w:p w:rsidR="00F1050D" w:rsidRDefault="00F1050D">
            <w:pPr>
              <w:numPr>
                <w:ilvl w:val="0"/>
                <w:numId w:val="8"/>
              </w:numPr>
              <w:tabs>
                <w:tab w:val="left" w:pos="810"/>
              </w:tabs>
              <w:ind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with OPAL to develop physical activity at break and lunch times.</w:t>
            </w:r>
          </w:p>
          <w:p w:rsidR="00F1050D" w:rsidRDefault="00F1050D">
            <w:pPr>
              <w:numPr>
                <w:ilvl w:val="0"/>
                <w:numId w:val="8"/>
              </w:numPr>
              <w:tabs>
                <w:tab w:val="left" w:pos="810"/>
              </w:tabs>
              <w:ind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OPAL to provide training with staff.</w:t>
            </w:r>
          </w:p>
          <w:p w:rsidR="00C93AE6" w:rsidRDefault="00C93AE6">
            <w:pPr>
              <w:numPr>
                <w:ilvl w:val="0"/>
                <w:numId w:val="8"/>
              </w:numPr>
              <w:tabs>
                <w:tab w:val="left" w:pos="810"/>
              </w:tabs>
              <w:ind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Staff to have 1 term of CPL from the </w:t>
            </w:r>
            <w:r w:rsidR="002E66BB">
              <w:rPr>
                <w:sz w:val="24"/>
                <w:szCs w:val="24"/>
              </w:rPr>
              <w:t>internal sports coach.</w:t>
            </w:r>
          </w:p>
          <w:p w:rsidR="002E66BB" w:rsidRDefault="002E66BB">
            <w:pPr>
              <w:numPr>
                <w:ilvl w:val="0"/>
                <w:numId w:val="8"/>
              </w:numPr>
              <w:tabs>
                <w:tab w:val="left" w:pos="810"/>
              </w:tabs>
              <w:ind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of a PE scheme to develop subject confidence, consistency and recording of extracurricular attendance.</w:t>
            </w:r>
          </w:p>
        </w:tc>
        <w:tc>
          <w:tcPr>
            <w:tcW w:w="1350" w:type="dxa"/>
            <w:tcBorders>
              <w:bottom w:val="single" w:sz="12" w:space="0" w:color="231F20"/>
            </w:tcBorders>
            <w:shd w:val="clear" w:color="auto" w:fill="FFFFFF" w:themeFill="background1"/>
          </w:tcPr>
          <w:p w:rsidR="005E2EE5" w:rsidRDefault="00176AC0">
            <w:pPr>
              <w:spacing w:before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£</w:t>
            </w:r>
            <w:r w:rsidR="002E66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2445" w:type="dxa"/>
            <w:shd w:val="clear" w:color="auto" w:fill="EAF1DD"/>
          </w:tcPr>
          <w:p w:rsidR="001A1FAC" w:rsidRDefault="001A1FAC" w:rsidP="001A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340"/>
              <w:rPr>
                <w:color w:val="231F20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EAF1DD"/>
          </w:tcPr>
          <w:p w:rsidR="005E2EE5" w:rsidRDefault="005E2EE5" w:rsidP="00F10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231F20"/>
                <w:sz w:val="20"/>
                <w:szCs w:val="20"/>
              </w:rPr>
            </w:pPr>
          </w:p>
        </w:tc>
      </w:tr>
      <w:tr w:rsidR="005E2EE5" w:rsidTr="002E66BB">
        <w:trPr>
          <w:trHeight w:val="1803"/>
        </w:trPr>
        <w:tc>
          <w:tcPr>
            <w:tcW w:w="3120" w:type="dxa"/>
            <w:tcBorders>
              <w:bottom w:val="single" w:sz="12" w:space="0" w:color="231F20"/>
            </w:tcBorders>
          </w:tcPr>
          <w:p w:rsidR="005E2EE5" w:rsidRDefault="00176AC0">
            <w:pPr>
              <w:spacing w:before="1"/>
              <w:ind w:left="9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Create opportunities </w:t>
            </w:r>
            <w:r w:rsidR="00F068CF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 raise pupils' aspirations and prepare pupils for their future in the wider world.</w:t>
            </w:r>
          </w:p>
        </w:tc>
        <w:tc>
          <w:tcPr>
            <w:tcW w:w="3120" w:type="dxa"/>
            <w:tcBorders>
              <w:bottom w:val="single" w:sz="12" w:space="0" w:color="231F20"/>
            </w:tcBorders>
          </w:tcPr>
          <w:p w:rsidR="005E2EE5" w:rsidRDefault="00176AC0">
            <w:pPr>
              <w:tabs>
                <w:tab w:val="left" w:pos="809"/>
                <w:tab w:val="left" w:pos="810"/>
              </w:tabs>
              <w:spacing w:before="10" w:line="242" w:lineRule="auto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1,2,4,5</w:t>
            </w:r>
          </w:p>
        </w:tc>
        <w:tc>
          <w:tcPr>
            <w:tcW w:w="3015" w:type="dxa"/>
            <w:tcBorders>
              <w:bottom w:val="single" w:sz="12" w:space="0" w:color="231F20"/>
            </w:tcBorders>
          </w:tcPr>
          <w:p w:rsidR="005E2EE5" w:rsidRDefault="00176AC0">
            <w:pPr>
              <w:numPr>
                <w:ilvl w:val="0"/>
                <w:numId w:val="3"/>
              </w:numPr>
              <w:tabs>
                <w:tab w:val="left" w:pos="810"/>
              </w:tabs>
              <w:spacing w:before="1"/>
              <w:ind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Celebration of PE and </w:t>
            </w:r>
            <w:r w:rsidR="003908BC">
              <w:rPr>
                <w:sz w:val="24"/>
                <w:szCs w:val="24"/>
              </w:rPr>
              <w:t>PESSPA:</w:t>
            </w:r>
            <w:r>
              <w:rPr>
                <w:sz w:val="24"/>
                <w:szCs w:val="24"/>
              </w:rPr>
              <w:t xml:space="preserve"> </w:t>
            </w:r>
          </w:p>
          <w:p w:rsidR="005E2EE5" w:rsidRDefault="00176AC0">
            <w:pPr>
              <w:tabs>
                <w:tab w:val="left" w:pos="810"/>
              </w:tabs>
              <w:spacing w:before="1"/>
              <w:ind w:left="720"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-inter house sports days in the summer term.</w:t>
            </w:r>
          </w:p>
          <w:p w:rsidR="005E2EE5" w:rsidRDefault="00176AC0">
            <w:pPr>
              <w:tabs>
                <w:tab w:val="left" w:pos="810"/>
              </w:tabs>
              <w:spacing w:before="1"/>
              <w:ind w:left="720"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-Whole School Health Week linked to local clubs and companies.</w:t>
            </w:r>
          </w:p>
          <w:p w:rsidR="005E2EE5" w:rsidRDefault="00176AC0">
            <w:pPr>
              <w:numPr>
                <w:ilvl w:val="0"/>
                <w:numId w:val="12"/>
              </w:numPr>
              <w:tabs>
                <w:tab w:val="left" w:pos="810"/>
              </w:tabs>
              <w:spacing w:before="1"/>
              <w:ind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Sports coach and subject leader to take pupils to more interschool festivals and competitions, including </w:t>
            </w:r>
            <w:r w:rsidR="002E66BB">
              <w:rPr>
                <w:sz w:val="24"/>
                <w:szCs w:val="24"/>
              </w:rPr>
              <w:t>SEND and Inactive pupils.</w:t>
            </w:r>
          </w:p>
          <w:p w:rsidR="00F1050D" w:rsidRDefault="00F1050D">
            <w:pPr>
              <w:numPr>
                <w:ilvl w:val="0"/>
                <w:numId w:val="12"/>
              </w:numPr>
              <w:tabs>
                <w:tab w:val="left" w:pos="810"/>
              </w:tabs>
              <w:spacing w:before="1"/>
              <w:ind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with outside agencies to provide experiences throughout the year:</w:t>
            </w:r>
          </w:p>
          <w:p w:rsidR="00F1050D" w:rsidRDefault="00F1050D">
            <w:pPr>
              <w:numPr>
                <w:ilvl w:val="0"/>
                <w:numId w:val="12"/>
              </w:numPr>
              <w:tabs>
                <w:tab w:val="left" w:pos="810"/>
              </w:tabs>
              <w:spacing w:before="1"/>
              <w:ind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Blackpool FC</w:t>
            </w:r>
          </w:p>
        </w:tc>
        <w:tc>
          <w:tcPr>
            <w:tcW w:w="1350" w:type="dxa"/>
            <w:tcBorders>
              <w:bottom w:val="single" w:sz="12" w:space="0" w:color="231F20"/>
            </w:tcBorders>
            <w:shd w:val="clear" w:color="auto" w:fill="FFFFFF" w:themeFill="background1"/>
          </w:tcPr>
          <w:p w:rsidR="005E2EE5" w:rsidRDefault="00176AC0">
            <w:pPr>
              <w:spacing w:before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2E66BB">
              <w:rPr>
                <w:sz w:val="24"/>
                <w:szCs w:val="24"/>
              </w:rPr>
              <w:t>4</w:t>
            </w:r>
            <w:r w:rsidR="00C93AE6">
              <w:rPr>
                <w:sz w:val="24"/>
                <w:szCs w:val="24"/>
              </w:rPr>
              <w:t>000</w:t>
            </w:r>
          </w:p>
        </w:tc>
        <w:tc>
          <w:tcPr>
            <w:tcW w:w="2445" w:type="dxa"/>
            <w:shd w:val="clear" w:color="auto" w:fill="EAF1DD"/>
          </w:tcPr>
          <w:p w:rsidR="001A1FAC" w:rsidRDefault="001A1FAC" w:rsidP="002E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32" w:lineRule="auto"/>
              <w:ind w:left="88" w:right="340"/>
              <w:rPr>
                <w:color w:val="231F20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EAF1DD"/>
          </w:tcPr>
          <w:p w:rsidR="005E2EE5" w:rsidRDefault="005E2EE5" w:rsidP="00C93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</w:tc>
      </w:tr>
    </w:tbl>
    <w:p w:rsidR="005E2EE5" w:rsidRDefault="005E2EE5">
      <w:pPr>
        <w:rPr>
          <w:sz w:val="16"/>
          <w:szCs w:val="16"/>
        </w:rPr>
        <w:sectPr w:rsidR="005E2EE5">
          <w:footerReference w:type="default" r:id="rId10"/>
          <w:pgSz w:w="16840" w:h="11900" w:orient="landscape"/>
          <w:pgMar w:top="720" w:right="100" w:bottom="660" w:left="80" w:header="0" w:footer="468" w:gutter="0"/>
          <w:cols w:space="720"/>
        </w:sectPr>
      </w:pPr>
    </w:p>
    <w:tbl>
      <w:tblPr>
        <w:tblStyle w:val="ab"/>
        <w:tblW w:w="7661" w:type="dxa"/>
        <w:tblInd w:w="65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1709"/>
        <w:gridCol w:w="5952"/>
      </w:tblGrid>
      <w:tr w:rsidR="003908BC" w:rsidTr="00AC6B69">
        <w:trPr>
          <w:trHeight w:val="464"/>
        </w:trPr>
        <w:tc>
          <w:tcPr>
            <w:tcW w:w="7661" w:type="dxa"/>
            <w:gridSpan w:val="2"/>
          </w:tcPr>
          <w:p w:rsidR="003908BC" w:rsidRDefault="003908BC" w:rsidP="00AC6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89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Signed off by</w:t>
            </w:r>
          </w:p>
        </w:tc>
      </w:tr>
      <w:tr w:rsidR="003908BC" w:rsidTr="00AC6B69">
        <w:trPr>
          <w:trHeight w:val="450"/>
        </w:trPr>
        <w:tc>
          <w:tcPr>
            <w:tcW w:w="1709" w:type="dxa"/>
          </w:tcPr>
          <w:p w:rsidR="003908BC" w:rsidRDefault="003908BC" w:rsidP="00AC6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89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Head Teacher:</w:t>
            </w:r>
          </w:p>
        </w:tc>
        <w:tc>
          <w:tcPr>
            <w:tcW w:w="5952" w:type="dxa"/>
          </w:tcPr>
          <w:p w:rsidR="003908BC" w:rsidRDefault="003908BC" w:rsidP="00AC6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Helen Moyes</w:t>
            </w:r>
          </w:p>
        </w:tc>
      </w:tr>
      <w:tr w:rsidR="003908BC" w:rsidTr="00AC6B69">
        <w:trPr>
          <w:trHeight w:val="431"/>
        </w:trPr>
        <w:tc>
          <w:tcPr>
            <w:tcW w:w="1709" w:type="dxa"/>
          </w:tcPr>
          <w:p w:rsidR="003908BC" w:rsidRDefault="003908BC" w:rsidP="00AC6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89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Date:</w:t>
            </w:r>
          </w:p>
        </w:tc>
        <w:tc>
          <w:tcPr>
            <w:tcW w:w="5952" w:type="dxa"/>
          </w:tcPr>
          <w:p w:rsidR="003908BC" w:rsidRDefault="003908BC" w:rsidP="00AC6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July 2024 </w:t>
            </w:r>
          </w:p>
        </w:tc>
      </w:tr>
      <w:tr w:rsidR="003908BC" w:rsidTr="00AC6B69">
        <w:trPr>
          <w:trHeight w:val="460"/>
        </w:trPr>
        <w:tc>
          <w:tcPr>
            <w:tcW w:w="1709" w:type="dxa"/>
          </w:tcPr>
          <w:p w:rsidR="003908BC" w:rsidRDefault="003908BC" w:rsidP="00AC6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89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Subject Leader:</w:t>
            </w:r>
          </w:p>
        </w:tc>
        <w:tc>
          <w:tcPr>
            <w:tcW w:w="5952" w:type="dxa"/>
          </w:tcPr>
          <w:p w:rsidR="003908BC" w:rsidRDefault="003908BC" w:rsidP="00AC6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Sammy Webster </w:t>
            </w:r>
          </w:p>
        </w:tc>
      </w:tr>
      <w:tr w:rsidR="003908BC" w:rsidTr="00AC6B69">
        <w:trPr>
          <w:trHeight w:val="455"/>
        </w:trPr>
        <w:tc>
          <w:tcPr>
            <w:tcW w:w="1709" w:type="dxa"/>
          </w:tcPr>
          <w:p w:rsidR="003908BC" w:rsidRDefault="003908BC" w:rsidP="00AC6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89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Date:</w:t>
            </w:r>
          </w:p>
        </w:tc>
        <w:tc>
          <w:tcPr>
            <w:tcW w:w="5952" w:type="dxa"/>
          </w:tcPr>
          <w:p w:rsidR="003908BC" w:rsidRDefault="003908BC" w:rsidP="00AC6B69">
            <w:pPr>
              <w:spacing w:before="1"/>
              <w:ind w:left="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July 2024 </w:t>
            </w:r>
          </w:p>
        </w:tc>
      </w:tr>
      <w:tr w:rsidR="003908BC" w:rsidTr="00AC6B69">
        <w:trPr>
          <w:trHeight w:val="450"/>
        </w:trPr>
        <w:tc>
          <w:tcPr>
            <w:tcW w:w="1709" w:type="dxa"/>
          </w:tcPr>
          <w:p w:rsidR="003908BC" w:rsidRDefault="003908BC" w:rsidP="00AC6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89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Governor:</w:t>
            </w:r>
          </w:p>
        </w:tc>
        <w:tc>
          <w:tcPr>
            <w:tcW w:w="5952" w:type="dxa"/>
          </w:tcPr>
          <w:p w:rsidR="003908BC" w:rsidRDefault="003908BC" w:rsidP="00AC6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Jean Martin </w:t>
            </w:r>
          </w:p>
        </w:tc>
      </w:tr>
      <w:tr w:rsidR="003908BC" w:rsidTr="00AC6B69">
        <w:trPr>
          <w:trHeight w:val="450"/>
        </w:trPr>
        <w:tc>
          <w:tcPr>
            <w:tcW w:w="1709" w:type="dxa"/>
          </w:tcPr>
          <w:p w:rsidR="003908BC" w:rsidRDefault="003908BC" w:rsidP="00AC6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89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Date:</w:t>
            </w:r>
          </w:p>
        </w:tc>
        <w:tc>
          <w:tcPr>
            <w:tcW w:w="5952" w:type="dxa"/>
          </w:tcPr>
          <w:p w:rsidR="003908BC" w:rsidRDefault="003908BC" w:rsidP="00AC6B69">
            <w:pPr>
              <w:spacing w:before="1"/>
              <w:ind w:left="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July 2024 </w:t>
            </w:r>
          </w:p>
        </w:tc>
      </w:tr>
    </w:tbl>
    <w:p w:rsidR="005E2EE5" w:rsidRDefault="005E2EE5">
      <w:pPr>
        <w:rPr>
          <w:rFonts w:ascii="Times New Roman" w:eastAsia="Times New Roman" w:hAnsi="Times New Roman" w:cs="Times New Roman"/>
          <w:sz w:val="24"/>
          <w:szCs w:val="24"/>
        </w:rPr>
        <w:sectPr w:rsidR="005E2EE5">
          <w:type w:val="continuous"/>
          <w:pgSz w:w="16840" w:h="11900" w:orient="landscape"/>
          <w:pgMar w:top="420" w:right="100" w:bottom="660" w:left="80" w:header="0" w:footer="468" w:gutter="0"/>
          <w:cols w:space="720"/>
        </w:sectPr>
      </w:pPr>
    </w:p>
    <w:p w:rsidR="005E2EE5" w:rsidRDefault="005E2EE5">
      <w:pPr>
        <w:rPr>
          <w:rFonts w:ascii="Times New Roman" w:eastAsia="Times New Roman" w:hAnsi="Times New Roman" w:cs="Times New Roman"/>
          <w:sz w:val="24"/>
          <w:szCs w:val="24"/>
        </w:rPr>
        <w:sectPr w:rsidR="005E2EE5">
          <w:pgSz w:w="16840" w:h="11900" w:orient="landscape"/>
          <w:pgMar w:top="420" w:right="100" w:bottom="1397" w:left="80" w:header="0" w:footer="468" w:gutter="0"/>
          <w:cols w:space="720"/>
        </w:sectPr>
      </w:pPr>
    </w:p>
    <w:p w:rsidR="005E2EE5" w:rsidRDefault="005E2EE5">
      <w:pPr>
        <w:rPr>
          <w:sz w:val="20"/>
          <w:szCs w:val="20"/>
        </w:rPr>
        <w:sectPr w:rsidR="005E2EE5">
          <w:type w:val="continuous"/>
          <w:pgSz w:w="16840" w:h="11900" w:orient="landscape"/>
          <w:pgMar w:top="720" w:right="100" w:bottom="660" w:left="80" w:header="0" w:footer="468" w:gutter="0"/>
          <w:cols w:space="720"/>
        </w:sectPr>
      </w:pPr>
    </w:p>
    <w:p w:rsidR="005E2EE5" w:rsidRDefault="005E2EE5"/>
    <w:sectPr w:rsidR="005E2EE5">
      <w:pgSz w:w="16840" w:h="11900" w:orient="landscape"/>
      <w:pgMar w:top="1100" w:right="100" w:bottom="660" w:left="80" w:header="0" w:footer="4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BDA" w:rsidRDefault="00CC0BDA">
      <w:r>
        <w:separator/>
      </w:r>
    </w:p>
  </w:endnote>
  <w:endnote w:type="continuationSeparator" w:id="0">
    <w:p w:rsidR="00CC0BDA" w:rsidRDefault="00CC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EE5" w:rsidRDefault="003908BC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3936365</wp:posOffset>
          </wp:positionH>
          <wp:positionV relativeFrom="paragraph">
            <wp:posOffset>-98425</wp:posOffset>
          </wp:positionV>
          <wp:extent cx="688848" cy="259079"/>
          <wp:effectExtent l="0" t="0" r="0" b="0"/>
          <wp:wrapNone/>
          <wp:docPr id="5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848" cy="259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5247772</wp:posOffset>
          </wp:positionH>
          <wp:positionV relativeFrom="paragraph">
            <wp:posOffset>-66040</wp:posOffset>
          </wp:positionV>
          <wp:extent cx="502920" cy="249936"/>
          <wp:effectExtent l="0" t="0" r="0" b="0"/>
          <wp:wrapNone/>
          <wp:docPr id="4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920" cy="2499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4384" behindDoc="1" locked="0" layoutInCell="1" hidden="0" allowOverlap="1">
          <wp:simplePos x="0" y="0"/>
          <wp:positionH relativeFrom="margin">
            <wp:posOffset>6350000</wp:posOffset>
          </wp:positionH>
          <wp:positionV relativeFrom="paragraph">
            <wp:posOffset>-48833</wp:posOffset>
          </wp:positionV>
          <wp:extent cx="438912" cy="213360"/>
          <wp:effectExtent l="0" t="0" r="0" b="0"/>
          <wp:wrapNone/>
          <wp:docPr id="5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912" cy="213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1" locked="0" layoutInCell="1" hidden="0" allowOverlap="1">
          <wp:simplePos x="0" y="0"/>
          <wp:positionH relativeFrom="column">
            <wp:posOffset>7276465</wp:posOffset>
          </wp:positionH>
          <wp:positionV relativeFrom="paragraph">
            <wp:posOffset>-37465</wp:posOffset>
          </wp:positionV>
          <wp:extent cx="518160" cy="128015"/>
          <wp:effectExtent l="0" t="0" r="0" b="0"/>
          <wp:wrapNone/>
          <wp:docPr id="5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8160" cy="128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2501900</wp:posOffset>
          </wp:positionH>
          <wp:positionV relativeFrom="paragraph">
            <wp:posOffset>-88900</wp:posOffset>
          </wp:positionV>
          <wp:extent cx="871728" cy="271272"/>
          <wp:effectExtent l="0" t="0" r="0" b="0"/>
          <wp:wrapNone/>
          <wp:docPr id="5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1728" cy="2712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76AC0"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6527800</wp:posOffset>
              </wp:positionH>
              <wp:positionV relativeFrom="paragraph">
                <wp:posOffset>7150100</wp:posOffset>
              </wp:positionV>
              <wp:extent cx="387350" cy="192405"/>
              <wp:effectExtent l="0" t="0" r="0" b="0"/>
              <wp:wrapNone/>
              <wp:docPr id="47" name="Group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350" cy="192405"/>
                        <a:chOff x="5152325" y="3683775"/>
                        <a:chExt cx="387350" cy="192450"/>
                      </a:xfrm>
                    </wpg:grpSpPr>
                    <wpg:grpSp>
                      <wpg:cNvPr id="18" name="Group 18"/>
                      <wpg:cNvGrpSpPr/>
                      <wpg:grpSpPr>
                        <a:xfrm>
                          <a:off x="5152325" y="3683798"/>
                          <a:ext cx="387350" cy="192405"/>
                          <a:chOff x="5152325" y="3683775"/>
                          <a:chExt cx="387350" cy="192450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5152325" y="3683775"/>
                            <a:ext cx="387350" cy="19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E2EE5" w:rsidRDefault="005E2EE5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0" name="Group 20"/>
                        <wpg:cNvGrpSpPr/>
                        <wpg:grpSpPr>
                          <a:xfrm>
                            <a:off x="5152325" y="3683798"/>
                            <a:ext cx="387350" cy="192405"/>
                            <a:chOff x="5151675" y="3683150"/>
                            <a:chExt cx="388000" cy="192425"/>
                          </a:xfrm>
                        </wpg:grpSpPr>
                        <wps:wsp>
                          <wps:cNvPr id="21" name="Rectangle 21"/>
                          <wps:cNvSpPr/>
                          <wps:spPr>
                            <a:xfrm>
                              <a:off x="5151675" y="3683150"/>
                              <a:ext cx="388000" cy="192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E2EE5" w:rsidRDefault="005E2EE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2" name="Group 22"/>
                          <wpg:cNvGrpSpPr/>
                          <wpg:grpSpPr>
                            <a:xfrm>
                              <a:off x="5151690" y="3683163"/>
                              <a:ext cx="387985" cy="192405"/>
                              <a:chOff x="10361" y="11265"/>
                              <a:chExt cx="611" cy="303"/>
                            </a:xfrm>
                          </wpg:grpSpPr>
                          <wps:wsp>
                            <wps:cNvPr id="23" name="Rectangle 23"/>
                            <wps:cNvSpPr/>
                            <wps:spPr>
                              <a:xfrm>
                                <a:off x="10362" y="11266"/>
                                <a:ext cx="600" cy="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E2EE5" w:rsidRDefault="005E2EE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4" name="Shape 24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0361" y="11265"/>
                                <a:ext cx="288" cy="3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5" name="Shape 25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0424" y="11323"/>
                                <a:ext cx="548" cy="1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oup 47" o:spid="_x0000_s1044" style="position:absolute;margin-left:514pt;margin-top:563pt;width:30.5pt;height:15.15pt;z-index:-251658240;mso-wrap-distance-left:0;mso-wrap-distance-right:0;mso-position-horizontal-relative:text;mso-position-vertical-relative:text" coordorigin="51523,36837" coordsize="3873,1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">
              <v:group id="Group 18" o:spid="_x0000_s1045" style="position:absolute;left:51523;top:36837;width:3873;height:1925" coordorigin="51523,36837" coordsize="3873,1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rect id="Rectangle 19" o:spid="_x0000_s1046" style="position:absolute;left:51523;top:36837;width:3873;height:1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<v:textbox inset="2.53958mm,2.53958mm,2.53958mm,2.53958mm">
                    <w:txbxContent>
                      <w:p w:rsidR="005E2EE5" w:rsidRDefault="005E2EE5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oup 20" o:spid="_x0000_s1047" style="position:absolute;left:51523;top:36837;width:3873;height:1925" coordorigin="51516,36831" coordsize="3880,1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angle 21" o:spid="_x0000_s1048" style="position:absolute;left:51516;top:36831;width:3880;height:1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5E2EE5" w:rsidRDefault="005E2EE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22" o:spid="_x0000_s1049" style="position:absolute;left:51516;top:36831;width:3880;height:1924" coordorigin="10361,11265" coordsize="611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rect id="Rectangle 23" o:spid="_x0000_s1050" style="position:absolute;left:10362;top:11266;width:600;height: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  <v:textbox inset="2.53958mm,2.53958mm,2.53958mm,2.53958mm">
                        <w:txbxContent>
                          <w:p w:rsidR="005E2EE5" w:rsidRDefault="005E2EE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24" o:spid="_x0000_s1051" type="#_x0000_t75" style="position:absolute;left:10361;top:11265;width:288;height:30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">
                      <v:imagedata r:id="rId8" o:title=""/>
                    </v:shape>
                    <v:shape id="Shape 25" o:spid="_x0000_s1052" type="#_x0000_t75" style="position:absolute;left:10424;top:11323;width:548;height:16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">
                      <v:imagedata r:id="rId9" o:title=""/>
                    </v:shape>
                  </v:group>
                </v:group>
              </v:group>
            </v:group>
          </w:pict>
        </mc:Fallback>
      </mc:AlternateContent>
    </w:r>
    <w:r w:rsidR="00176AC0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355600</wp:posOffset>
              </wp:positionH>
              <wp:positionV relativeFrom="paragraph">
                <wp:posOffset>7035800</wp:posOffset>
              </wp:positionV>
              <wp:extent cx="769620" cy="240030"/>
              <wp:effectExtent l="0" t="0" r="0" b="0"/>
              <wp:wrapNone/>
              <wp:docPr id="48" name="Rectangl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75478" y="3674273"/>
                        <a:ext cx="74104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E2EE5" w:rsidRDefault="00176AC0">
                          <w:pPr>
                            <w:spacing w:before="20"/>
                            <w:ind w:left="20" w:firstLine="60"/>
                            <w:textDirection w:val="btLr"/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Created by: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8" o:spid="_x0000_s1053" style="position:absolute;margin-left:28pt;margin-top:554pt;width:60.6pt;height:18.9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" filled="f" stroked="f">
              <v:textbox inset="0,0,0,0">
                <w:txbxContent>
                  <w:p w:rsidR="005E2EE5" w:rsidRDefault="00176AC0">
                    <w:pPr>
                      <w:spacing w:before="20"/>
                      <w:ind w:left="20" w:firstLine="60"/>
                      <w:textDirection w:val="btLr"/>
                    </w:pPr>
                    <w:r>
                      <w:rPr>
                        <w:color w:val="231F20"/>
                        <w:sz w:val="24"/>
                      </w:rPr>
                      <w:t>Created by:</w:t>
                    </w:r>
                  </w:p>
                </w:txbxContent>
              </v:textbox>
            </v:rect>
          </w:pict>
        </mc:Fallback>
      </mc:AlternateContent>
    </w:r>
    <w:r w:rsidR="00176AC0"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3759200</wp:posOffset>
              </wp:positionH>
              <wp:positionV relativeFrom="paragraph">
                <wp:posOffset>7035800</wp:posOffset>
              </wp:positionV>
              <wp:extent cx="927100" cy="240030"/>
              <wp:effectExtent l="0" t="0" r="0" b="0"/>
              <wp:wrapNone/>
              <wp:docPr id="43" name="Rectangl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96738" y="3674273"/>
                        <a:ext cx="89852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E2EE5" w:rsidRDefault="00176AC0">
                          <w:pPr>
                            <w:spacing w:before="20"/>
                            <w:ind w:left="20" w:firstLine="60"/>
                            <w:textDirection w:val="btLr"/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Supported by: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3" o:spid="_x0000_s1054" style="position:absolute;margin-left:296pt;margin-top:554pt;width:73pt;height:18.9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" filled="f" stroked="f">
              <v:textbox inset="0,0,0,0">
                <w:txbxContent>
                  <w:p w:rsidR="005E2EE5" w:rsidRDefault="00176AC0">
                    <w:pPr>
                      <w:spacing w:before="20"/>
                      <w:ind w:left="20" w:firstLine="60"/>
                      <w:textDirection w:val="btLr"/>
                    </w:pPr>
                    <w:r>
                      <w:rPr>
                        <w:color w:val="231F20"/>
                        <w:sz w:val="24"/>
                      </w:rPr>
                      <w:t>Supported by: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BDA" w:rsidRDefault="00CC0BDA">
      <w:r>
        <w:separator/>
      </w:r>
    </w:p>
  </w:footnote>
  <w:footnote w:type="continuationSeparator" w:id="0">
    <w:p w:rsidR="00CC0BDA" w:rsidRDefault="00CC0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24EC"/>
    <w:multiLevelType w:val="multilevel"/>
    <w:tmpl w:val="3A0C3504"/>
    <w:lvl w:ilvl="0">
      <w:numFmt w:val="bullet"/>
      <w:lvlText w:val="●"/>
      <w:lvlJc w:val="left"/>
      <w:pPr>
        <w:ind w:left="729" w:hanging="359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415" w:hanging="360"/>
      </w:pPr>
    </w:lvl>
    <w:lvl w:ilvl="2">
      <w:numFmt w:val="bullet"/>
      <w:lvlText w:val="•"/>
      <w:lvlJc w:val="left"/>
      <w:pPr>
        <w:ind w:left="2111" w:hanging="360"/>
      </w:pPr>
    </w:lvl>
    <w:lvl w:ilvl="3">
      <w:numFmt w:val="bullet"/>
      <w:lvlText w:val="•"/>
      <w:lvlJc w:val="left"/>
      <w:pPr>
        <w:ind w:left="2807" w:hanging="360"/>
      </w:pPr>
    </w:lvl>
    <w:lvl w:ilvl="4">
      <w:numFmt w:val="bullet"/>
      <w:lvlText w:val="•"/>
      <w:lvlJc w:val="left"/>
      <w:pPr>
        <w:ind w:left="3503" w:hanging="360"/>
      </w:pPr>
    </w:lvl>
    <w:lvl w:ilvl="5">
      <w:numFmt w:val="bullet"/>
      <w:lvlText w:val="•"/>
      <w:lvlJc w:val="left"/>
      <w:pPr>
        <w:ind w:left="4199" w:hanging="360"/>
      </w:pPr>
    </w:lvl>
    <w:lvl w:ilvl="6">
      <w:numFmt w:val="bullet"/>
      <w:lvlText w:val="•"/>
      <w:lvlJc w:val="left"/>
      <w:pPr>
        <w:ind w:left="4895" w:hanging="360"/>
      </w:pPr>
    </w:lvl>
    <w:lvl w:ilvl="7">
      <w:numFmt w:val="bullet"/>
      <w:lvlText w:val="•"/>
      <w:lvlJc w:val="left"/>
      <w:pPr>
        <w:ind w:left="5591" w:hanging="360"/>
      </w:pPr>
    </w:lvl>
    <w:lvl w:ilvl="8">
      <w:numFmt w:val="bullet"/>
      <w:lvlText w:val="•"/>
      <w:lvlJc w:val="left"/>
      <w:pPr>
        <w:ind w:left="6287" w:hanging="360"/>
      </w:pPr>
    </w:lvl>
  </w:abstractNum>
  <w:abstractNum w:abstractNumId="1" w15:restartNumberingAfterBreak="0">
    <w:nsid w:val="11D66136"/>
    <w:multiLevelType w:val="multilevel"/>
    <w:tmpl w:val="1EE0DE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DB26D9"/>
    <w:multiLevelType w:val="multilevel"/>
    <w:tmpl w:val="2BEAFC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643482"/>
    <w:multiLevelType w:val="multilevel"/>
    <w:tmpl w:val="22DEE0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4A5DCF"/>
    <w:multiLevelType w:val="multilevel"/>
    <w:tmpl w:val="395CF9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253494"/>
    <w:multiLevelType w:val="multilevel"/>
    <w:tmpl w:val="85A809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4765AD"/>
    <w:multiLevelType w:val="multilevel"/>
    <w:tmpl w:val="E14CC3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0487572"/>
    <w:multiLevelType w:val="multilevel"/>
    <w:tmpl w:val="B8CCF0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8CB7DFF"/>
    <w:multiLevelType w:val="multilevel"/>
    <w:tmpl w:val="D76261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AFE5E96"/>
    <w:multiLevelType w:val="multilevel"/>
    <w:tmpl w:val="D7BE57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9BB58E1"/>
    <w:multiLevelType w:val="hybridMultilevel"/>
    <w:tmpl w:val="3D36A296"/>
    <w:lvl w:ilvl="0" w:tplc="15105F88">
      <w:start w:val="1"/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6A23A27"/>
    <w:multiLevelType w:val="multilevel"/>
    <w:tmpl w:val="5DA4D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8D05CFD"/>
    <w:multiLevelType w:val="multilevel"/>
    <w:tmpl w:val="4216A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4E90D7C"/>
    <w:multiLevelType w:val="multilevel"/>
    <w:tmpl w:val="EDA2FF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6940CE9"/>
    <w:multiLevelType w:val="multilevel"/>
    <w:tmpl w:val="F38C0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91D493B"/>
    <w:multiLevelType w:val="multilevel"/>
    <w:tmpl w:val="4894C7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D727E9F"/>
    <w:multiLevelType w:val="multilevel"/>
    <w:tmpl w:val="CCA2E8DA"/>
    <w:lvl w:ilvl="0">
      <w:numFmt w:val="bullet"/>
      <w:lvlText w:val="●"/>
      <w:lvlJc w:val="left"/>
      <w:pPr>
        <w:ind w:left="729" w:hanging="359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414" w:hanging="360"/>
      </w:pPr>
    </w:lvl>
    <w:lvl w:ilvl="2">
      <w:numFmt w:val="bullet"/>
      <w:lvlText w:val="•"/>
      <w:lvlJc w:val="left"/>
      <w:pPr>
        <w:ind w:left="2108" w:hanging="360"/>
      </w:pPr>
    </w:lvl>
    <w:lvl w:ilvl="3">
      <w:numFmt w:val="bullet"/>
      <w:lvlText w:val="•"/>
      <w:lvlJc w:val="left"/>
      <w:pPr>
        <w:ind w:left="2802" w:hanging="360"/>
      </w:pPr>
    </w:lvl>
    <w:lvl w:ilvl="4">
      <w:numFmt w:val="bullet"/>
      <w:lvlText w:val="•"/>
      <w:lvlJc w:val="left"/>
      <w:pPr>
        <w:ind w:left="3496" w:hanging="360"/>
      </w:pPr>
    </w:lvl>
    <w:lvl w:ilvl="5">
      <w:numFmt w:val="bullet"/>
      <w:lvlText w:val="•"/>
      <w:lvlJc w:val="left"/>
      <w:pPr>
        <w:ind w:left="4190" w:hanging="360"/>
      </w:pPr>
    </w:lvl>
    <w:lvl w:ilvl="6">
      <w:numFmt w:val="bullet"/>
      <w:lvlText w:val="•"/>
      <w:lvlJc w:val="left"/>
      <w:pPr>
        <w:ind w:left="4884" w:hanging="360"/>
      </w:pPr>
    </w:lvl>
    <w:lvl w:ilvl="7">
      <w:numFmt w:val="bullet"/>
      <w:lvlText w:val="•"/>
      <w:lvlJc w:val="left"/>
      <w:pPr>
        <w:ind w:left="5578" w:hanging="360"/>
      </w:pPr>
    </w:lvl>
    <w:lvl w:ilvl="8">
      <w:numFmt w:val="bullet"/>
      <w:lvlText w:val="•"/>
      <w:lvlJc w:val="left"/>
      <w:pPr>
        <w:ind w:left="6272" w:hanging="360"/>
      </w:pPr>
    </w:lvl>
  </w:abstractNum>
  <w:abstractNum w:abstractNumId="17" w15:restartNumberingAfterBreak="0">
    <w:nsid w:val="73CD5728"/>
    <w:multiLevelType w:val="multilevel"/>
    <w:tmpl w:val="CED8B1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6381832"/>
    <w:multiLevelType w:val="multilevel"/>
    <w:tmpl w:val="C9C29F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F3279DE"/>
    <w:multiLevelType w:val="multilevel"/>
    <w:tmpl w:val="16BEFB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FD72608"/>
    <w:multiLevelType w:val="multilevel"/>
    <w:tmpl w:val="858A60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8"/>
  </w:num>
  <w:num w:numId="5">
    <w:abstractNumId w:val="1"/>
  </w:num>
  <w:num w:numId="6">
    <w:abstractNumId w:val="20"/>
  </w:num>
  <w:num w:numId="7">
    <w:abstractNumId w:val="3"/>
  </w:num>
  <w:num w:numId="8">
    <w:abstractNumId w:val="18"/>
  </w:num>
  <w:num w:numId="9">
    <w:abstractNumId w:val="4"/>
  </w:num>
  <w:num w:numId="10">
    <w:abstractNumId w:val="6"/>
  </w:num>
  <w:num w:numId="11">
    <w:abstractNumId w:val="2"/>
  </w:num>
  <w:num w:numId="12">
    <w:abstractNumId w:val="19"/>
  </w:num>
  <w:num w:numId="13">
    <w:abstractNumId w:val="16"/>
  </w:num>
  <w:num w:numId="14">
    <w:abstractNumId w:val="12"/>
  </w:num>
  <w:num w:numId="15">
    <w:abstractNumId w:val="5"/>
  </w:num>
  <w:num w:numId="16">
    <w:abstractNumId w:val="0"/>
  </w:num>
  <w:num w:numId="17">
    <w:abstractNumId w:val="7"/>
  </w:num>
  <w:num w:numId="18">
    <w:abstractNumId w:val="14"/>
  </w:num>
  <w:num w:numId="19">
    <w:abstractNumId w:val="11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EE5"/>
    <w:rsid w:val="00006B61"/>
    <w:rsid w:val="000C49FC"/>
    <w:rsid w:val="00176AC0"/>
    <w:rsid w:val="001A1FAC"/>
    <w:rsid w:val="001E4AEF"/>
    <w:rsid w:val="002150C9"/>
    <w:rsid w:val="002178FD"/>
    <w:rsid w:val="00260110"/>
    <w:rsid w:val="002E66BB"/>
    <w:rsid w:val="003908BC"/>
    <w:rsid w:val="005E2EE5"/>
    <w:rsid w:val="006E6B4C"/>
    <w:rsid w:val="008217D7"/>
    <w:rsid w:val="00970A96"/>
    <w:rsid w:val="00993D6F"/>
    <w:rsid w:val="00A362B8"/>
    <w:rsid w:val="00A45E91"/>
    <w:rsid w:val="00A73CEB"/>
    <w:rsid w:val="00AE1458"/>
    <w:rsid w:val="00C20A6A"/>
    <w:rsid w:val="00C93AE6"/>
    <w:rsid w:val="00CC0BDA"/>
    <w:rsid w:val="00DF4555"/>
    <w:rsid w:val="00E74010"/>
    <w:rsid w:val="00E87F8C"/>
    <w:rsid w:val="00EC4DA9"/>
    <w:rsid w:val="00F068CF"/>
    <w:rsid w:val="00F1050D"/>
    <w:rsid w:val="00FC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65926"/>
  <w15:docId w15:val="{40EDF355-57A5-4B99-9DB2-69C915AA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9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08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8BC"/>
  </w:style>
  <w:style w:type="paragraph" w:styleId="Footer">
    <w:name w:val="footer"/>
    <w:basedOn w:val="Normal"/>
    <w:link w:val="FooterChar"/>
    <w:uiPriority w:val="99"/>
    <w:unhideWhenUsed/>
    <w:rsid w:val="003908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8BC"/>
  </w:style>
  <w:style w:type="paragraph" w:styleId="BalloonText">
    <w:name w:val="Balloon Text"/>
    <w:basedOn w:val="Normal"/>
    <w:link w:val="BalloonTextChar"/>
    <w:uiPriority w:val="99"/>
    <w:semiHidden/>
    <w:unhideWhenUsed/>
    <w:rsid w:val="001E4A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Qb8SOJrE1DaNquDgTVkBvIkqkg==">CgMxLjA4AHIhMXktMG9XSVpTUmdrYWwwWUE4Qms5ajN3NXE2aVAtTURV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Helen.Moyes</dc:creator>
  <cp:lastModifiedBy>Samantha Webster</cp:lastModifiedBy>
  <cp:revision>4</cp:revision>
  <cp:lastPrinted>2025-06-23T07:43:00Z</cp:lastPrinted>
  <dcterms:created xsi:type="dcterms:W3CDTF">2025-06-23T09:58:00Z</dcterms:created>
  <dcterms:modified xsi:type="dcterms:W3CDTF">2025-06-23T10:09:00Z</dcterms:modified>
</cp:coreProperties>
</file>